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1EA1" w14:textId="11770660" w:rsidR="001250C8" w:rsidRPr="00A93E1E" w:rsidRDefault="00B45A22" w:rsidP="006A29B5">
      <w:pPr>
        <w:rPr>
          <w:sz w:val="18"/>
          <w:szCs w:val="20"/>
          <w:rtl/>
        </w:rPr>
      </w:pPr>
      <w:r w:rsidRPr="00A93E1E">
        <w:rPr>
          <w:rFonts w:hint="cs"/>
          <w:sz w:val="18"/>
          <w:szCs w:val="20"/>
          <w:rtl/>
        </w:rPr>
        <w:t>בס"ד</w:t>
      </w:r>
      <w:r w:rsidR="009F0E22" w:rsidRPr="00A93E1E">
        <w:rPr>
          <w:rFonts w:hint="cs"/>
          <w:sz w:val="18"/>
          <w:szCs w:val="20"/>
          <w:rtl/>
        </w:rPr>
        <w:t xml:space="preserve">, ערב יום הכיפורים תשפ"ה </w:t>
      </w:r>
      <w:r w:rsidR="009F0E22" w:rsidRPr="00A93E1E">
        <w:rPr>
          <w:sz w:val="18"/>
          <w:szCs w:val="20"/>
          <w:rtl/>
        </w:rPr>
        <w:t>–</w:t>
      </w:r>
      <w:r w:rsidR="009F0E22" w:rsidRPr="00A93E1E">
        <w:rPr>
          <w:rFonts w:hint="cs"/>
          <w:sz w:val="18"/>
          <w:szCs w:val="20"/>
          <w:rtl/>
        </w:rPr>
        <w:t xml:space="preserve"> מחר יהיה האות הזה</w:t>
      </w:r>
    </w:p>
    <w:p w14:paraId="728699C9" w14:textId="1C52764F" w:rsidR="001A1D93" w:rsidRPr="00A93E1E" w:rsidRDefault="009F0E22" w:rsidP="00112399">
      <w:pPr>
        <w:pStyle w:val="a3"/>
        <w:rPr>
          <w:sz w:val="22"/>
          <w:szCs w:val="26"/>
          <w:rtl/>
        </w:rPr>
      </w:pPr>
      <w:r w:rsidRPr="00A93E1E">
        <w:rPr>
          <w:rFonts w:hint="cs"/>
          <w:sz w:val="22"/>
          <w:szCs w:val="26"/>
          <w:rtl/>
        </w:rPr>
        <w:t xml:space="preserve">בבא </w:t>
      </w:r>
      <w:proofErr w:type="spellStart"/>
      <w:r w:rsidRPr="00A93E1E">
        <w:rPr>
          <w:rFonts w:hint="cs"/>
          <w:sz w:val="22"/>
          <w:szCs w:val="26"/>
          <w:rtl/>
        </w:rPr>
        <w:t>בתרא</w:t>
      </w:r>
      <w:proofErr w:type="spellEnd"/>
      <w:r w:rsidRPr="00A93E1E">
        <w:rPr>
          <w:rFonts w:hint="cs"/>
          <w:sz w:val="22"/>
          <w:szCs w:val="26"/>
          <w:rtl/>
        </w:rPr>
        <w:t xml:space="preserve"> דף ק"ח, פתיחה להלכות </w:t>
      </w:r>
      <w:r w:rsidR="00112399">
        <w:rPr>
          <w:rFonts w:hint="cs"/>
          <w:sz w:val="22"/>
          <w:szCs w:val="26"/>
          <w:rtl/>
        </w:rPr>
        <w:t>נחלה וירושה</w:t>
      </w:r>
    </w:p>
    <w:p w14:paraId="43DCD47F" w14:textId="2ED162E8" w:rsidR="00120EA3" w:rsidRPr="00A93E1E" w:rsidRDefault="00120EA3" w:rsidP="00120EA3">
      <w:pPr>
        <w:rPr>
          <w:b/>
          <w:bCs/>
          <w:sz w:val="20"/>
          <w:szCs w:val="22"/>
        </w:rPr>
      </w:pPr>
      <w:r w:rsidRPr="00A93E1E">
        <w:rPr>
          <w:rFonts w:hint="cs"/>
          <w:b/>
          <w:bCs/>
          <w:sz w:val="20"/>
          <w:szCs w:val="22"/>
          <w:rtl/>
        </w:rPr>
        <w:t xml:space="preserve">א. </w:t>
      </w:r>
    </w:p>
    <w:p w14:paraId="69FB256D" w14:textId="689554A3" w:rsidR="009F0E22" w:rsidRPr="00A93E1E" w:rsidRDefault="009F0E22" w:rsidP="00CA4752">
      <w:pPr>
        <w:pStyle w:val="a8"/>
        <w:numPr>
          <w:ilvl w:val="0"/>
          <w:numId w:val="1"/>
        </w:numPr>
        <w:rPr>
          <w:sz w:val="20"/>
          <w:szCs w:val="22"/>
          <w:rtl/>
        </w:rPr>
      </w:pPr>
      <w:r w:rsidRPr="00A93E1E">
        <w:rPr>
          <w:b/>
          <w:bCs/>
          <w:sz w:val="20"/>
          <w:szCs w:val="22"/>
          <w:rtl/>
        </w:rPr>
        <w:t xml:space="preserve">בבא </w:t>
      </w:r>
      <w:proofErr w:type="spellStart"/>
      <w:r w:rsidRPr="00A93E1E">
        <w:rPr>
          <w:b/>
          <w:bCs/>
          <w:sz w:val="20"/>
          <w:szCs w:val="22"/>
          <w:rtl/>
        </w:rPr>
        <w:t>בתרא</w:t>
      </w:r>
      <w:proofErr w:type="spellEnd"/>
      <w:r w:rsidRPr="00A93E1E">
        <w:rPr>
          <w:rFonts w:hint="cs"/>
          <w:b/>
          <w:bCs/>
          <w:sz w:val="20"/>
          <w:szCs w:val="22"/>
          <w:rtl/>
        </w:rPr>
        <w:t>,</w:t>
      </w:r>
      <w:r w:rsidRPr="00A93E1E">
        <w:rPr>
          <w:b/>
          <w:bCs/>
          <w:sz w:val="20"/>
          <w:szCs w:val="22"/>
          <w:rtl/>
        </w:rPr>
        <w:t xml:space="preserve"> דף ק</w:t>
      </w:r>
      <w:r w:rsidRPr="00A93E1E">
        <w:rPr>
          <w:rFonts w:hint="cs"/>
          <w:b/>
          <w:bCs/>
          <w:sz w:val="20"/>
          <w:szCs w:val="22"/>
          <w:rtl/>
        </w:rPr>
        <w:t>"</w:t>
      </w:r>
      <w:r w:rsidRPr="00A93E1E">
        <w:rPr>
          <w:b/>
          <w:bCs/>
          <w:sz w:val="20"/>
          <w:szCs w:val="22"/>
          <w:rtl/>
        </w:rPr>
        <w:t>ח</w:t>
      </w:r>
      <w:r w:rsidRPr="00A93E1E">
        <w:rPr>
          <w:rFonts w:hint="cs"/>
          <w:b/>
          <w:bCs/>
          <w:sz w:val="20"/>
          <w:szCs w:val="22"/>
          <w:rtl/>
        </w:rPr>
        <w:t>:</w:t>
      </w:r>
      <w:r w:rsidRPr="00A93E1E">
        <w:rPr>
          <w:rFonts w:hint="cs"/>
          <w:sz w:val="20"/>
          <w:szCs w:val="22"/>
          <w:rtl/>
        </w:rPr>
        <w:t xml:space="preserve"> "</w:t>
      </w:r>
      <w:r w:rsidRPr="00A93E1E">
        <w:rPr>
          <w:sz w:val="20"/>
          <w:szCs w:val="22"/>
          <w:rtl/>
        </w:rPr>
        <w:t xml:space="preserve">יש </w:t>
      </w:r>
      <w:proofErr w:type="spellStart"/>
      <w:r w:rsidRPr="00A93E1E">
        <w:rPr>
          <w:sz w:val="20"/>
          <w:szCs w:val="22"/>
          <w:rtl/>
        </w:rPr>
        <w:t>נוחלין</w:t>
      </w:r>
      <w:proofErr w:type="spellEnd"/>
      <w:r w:rsidRPr="00A93E1E">
        <w:rPr>
          <w:sz w:val="20"/>
          <w:szCs w:val="22"/>
          <w:rtl/>
        </w:rPr>
        <w:t xml:space="preserve"> </w:t>
      </w:r>
      <w:proofErr w:type="spellStart"/>
      <w:r w:rsidRPr="00A93E1E">
        <w:rPr>
          <w:sz w:val="20"/>
          <w:szCs w:val="22"/>
          <w:rtl/>
        </w:rPr>
        <w:t>ומנחילין</w:t>
      </w:r>
      <w:proofErr w:type="spellEnd"/>
      <w:r w:rsidRPr="00A93E1E">
        <w:rPr>
          <w:rFonts w:hint="cs"/>
          <w:sz w:val="20"/>
          <w:szCs w:val="22"/>
          <w:rtl/>
        </w:rPr>
        <w:t>".</w:t>
      </w:r>
    </w:p>
    <w:p w14:paraId="0B959F4D" w14:textId="6767D84B" w:rsidR="009F0E22" w:rsidRPr="00A93E1E" w:rsidRDefault="009F0E22" w:rsidP="00CA4752">
      <w:pPr>
        <w:pStyle w:val="a8"/>
        <w:numPr>
          <w:ilvl w:val="0"/>
          <w:numId w:val="1"/>
        </w:numPr>
        <w:rPr>
          <w:sz w:val="20"/>
          <w:szCs w:val="22"/>
          <w:rtl/>
        </w:rPr>
      </w:pPr>
      <w:proofErr w:type="spellStart"/>
      <w:r w:rsidRPr="00A93E1E">
        <w:rPr>
          <w:b/>
          <w:bCs/>
          <w:sz w:val="20"/>
          <w:szCs w:val="22"/>
          <w:rtl/>
        </w:rPr>
        <w:t>רשב"ם</w:t>
      </w:r>
      <w:proofErr w:type="spellEnd"/>
      <w:r w:rsidRPr="00A93E1E">
        <w:rPr>
          <w:rFonts w:hint="cs"/>
          <w:b/>
          <w:bCs/>
          <w:sz w:val="20"/>
          <w:szCs w:val="22"/>
          <w:rtl/>
        </w:rPr>
        <w:t xml:space="preserve"> שם:</w:t>
      </w:r>
      <w:r w:rsidRPr="00A93E1E">
        <w:rPr>
          <w:rFonts w:hint="cs"/>
          <w:sz w:val="20"/>
          <w:szCs w:val="22"/>
          <w:rtl/>
        </w:rPr>
        <w:t xml:space="preserve"> </w:t>
      </w:r>
      <w:r w:rsidR="00EF419D">
        <w:rPr>
          <w:rFonts w:hint="cs"/>
          <w:sz w:val="20"/>
          <w:szCs w:val="22"/>
          <w:rtl/>
        </w:rPr>
        <w:t>"</w:t>
      </w:r>
      <w:r w:rsidRPr="00A93E1E">
        <w:rPr>
          <w:sz w:val="20"/>
          <w:szCs w:val="22"/>
          <w:rtl/>
        </w:rPr>
        <w:t xml:space="preserve">יש - קרובים </w:t>
      </w:r>
      <w:proofErr w:type="spellStart"/>
      <w:r w:rsidRPr="00A93E1E">
        <w:rPr>
          <w:sz w:val="20"/>
          <w:szCs w:val="22"/>
          <w:rtl/>
        </w:rPr>
        <w:t>שנוחלין</w:t>
      </w:r>
      <w:proofErr w:type="spellEnd"/>
      <w:r w:rsidRPr="00A93E1E">
        <w:rPr>
          <w:sz w:val="20"/>
          <w:szCs w:val="22"/>
          <w:rtl/>
        </w:rPr>
        <w:t xml:space="preserve"> את קרוביהם כשמתים וגם אם הם מתים </w:t>
      </w:r>
      <w:proofErr w:type="spellStart"/>
      <w:r w:rsidRPr="00A93E1E">
        <w:rPr>
          <w:sz w:val="20"/>
          <w:szCs w:val="22"/>
          <w:rtl/>
        </w:rPr>
        <w:t>מנחילין</w:t>
      </w:r>
      <w:proofErr w:type="spellEnd"/>
      <w:r w:rsidRPr="00A93E1E">
        <w:rPr>
          <w:sz w:val="20"/>
          <w:szCs w:val="22"/>
          <w:rtl/>
        </w:rPr>
        <w:t xml:space="preserve"> להם את ממונם</w:t>
      </w:r>
      <w:r w:rsidR="00EF419D">
        <w:rPr>
          <w:rFonts w:hint="cs"/>
          <w:sz w:val="20"/>
          <w:szCs w:val="22"/>
          <w:rtl/>
        </w:rPr>
        <w:t>,</w:t>
      </w:r>
      <w:r w:rsidRPr="00A93E1E">
        <w:rPr>
          <w:sz w:val="20"/>
          <w:szCs w:val="22"/>
          <w:rtl/>
        </w:rPr>
        <w:t xml:space="preserve"> דהיינו ששניהם </w:t>
      </w:r>
      <w:proofErr w:type="spellStart"/>
      <w:r w:rsidRPr="00A93E1E">
        <w:rPr>
          <w:sz w:val="20"/>
          <w:szCs w:val="22"/>
          <w:rtl/>
        </w:rPr>
        <w:t>נוחלין</w:t>
      </w:r>
      <w:proofErr w:type="spellEnd"/>
      <w:r w:rsidRPr="00A93E1E">
        <w:rPr>
          <w:sz w:val="20"/>
          <w:szCs w:val="22"/>
          <w:rtl/>
        </w:rPr>
        <w:t xml:space="preserve"> זה את זה והאי דלא </w:t>
      </w:r>
      <w:proofErr w:type="spellStart"/>
      <w:r w:rsidRPr="00A93E1E">
        <w:rPr>
          <w:sz w:val="20"/>
          <w:szCs w:val="22"/>
          <w:rtl/>
        </w:rPr>
        <w:t>קתני</w:t>
      </w:r>
      <w:proofErr w:type="spellEnd"/>
      <w:r w:rsidRPr="00A93E1E">
        <w:rPr>
          <w:sz w:val="20"/>
          <w:szCs w:val="22"/>
          <w:rtl/>
        </w:rPr>
        <w:t xml:space="preserve"> יש </w:t>
      </w:r>
      <w:proofErr w:type="spellStart"/>
      <w:r w:rsidRPr="00A93E1E">
        <w:rPr>
          <w:sz w:val="20"/>
          <w:szCs w:val="22"/>
          <w:rtl/>
        </w:rPr>
        <w:t>נוחלין</w:t>
      </w:r>
      <w:proofErr w:type="spellEnd"/>
      <w:r w:rsidRPr="00A93E1E">
        <w:rPr>
          <w:sz w:val="20"/>
          <w:szCs w:val="22"/>
          <w:rtl/>
        </w:rPr>
        <w:t xml:space="preserve"> זה את זה היינו משום דבעי </w:t>
      </w:r>
      <w:proofErr w:type="spellStart"/>
      <w:r w:rsidRPr="00A93E1E">
        <w:rPr>
          <w:sz w:val="20"/>
          <w:szCs w:val="22"/>
          <w:rtl/>
        </w:rPr>
        <w:t>למיתני</w:t>
      </w:r>
      <w:proofErr w:type="spellEnd"/>
      <w:r w:rsidRPr="00A93E1E">
        <w:rPr>
          <w:sz w:val="20"/>
          <w:szCs w:val="22"/>
          <w:rtl/>
        </w:rPr>
        <w:t xml:space="preserve"> סיפא </w:t>
      </w:r>
      <w:proofErr w:type="spellStart"/>
      <w:r w:rsidRPr="00A93E1E">
        <w:rPr>
          <w:sz w:val="20"/>
          <w:szCs w:val="22"/>
          <w:rtl/>
        </w:rPr>
        <w:t>נוחלין</w:t>
      </w:r>
      <w:proofErr w:type="spellEnd"/>
      <w:r w:rsidRPr="00A93E1E">
        <w:rPr>
          <w:sz w:val="20"/>
          <w:szCs w:val="22"/>
          <w:rtl/>
        </w:rPr>
        <w:t xml:space="preserve"> ולא </w:t>
      </w:r>
      <w:proofErr w:type="spellStart"/>
      <w:r w:rsidRPr="00A93E1E">
        <w:rPr>
          <w:sz w:val="20"/>
          <w:szCs w:val="22"/>
          <w:rtl/>
        </w:rPr>
        <w:t>מנחילין</w:t>
      </w:r>
      <w:proofErr w:type="spellEnd"/>
      <w:r w:rsidRPr="00A93E1E">
        <w:rPr>
          <w:sz w:val="20"/>
          <w:szCs w:val="22"/>
          <w:rtl/>
        </w:rPr>
        <w:t xml:space="preserve"> תנא נמי רישא </w:t>
      </w:r>
      <w:proofErr w:type="spellStart"/>
      <w:r w:rsidRPr="00A93E1E">
        <w:rPr>
          <w:sz w:val="20"/>
          <w:szCs w:val="22"/>
          <w:rtl/>
        </w:rPr>
        <w:t>נוחלין</w:t>
      </w:r>
      <w:proofErr w:type="spellEnd"/>
      <w:r w:rsidRPr="00A93E1E">
        <w:rPr>
          <w:sz w:val="20"/>
          <w:szCs w:val="22"/>
          <w:rtl/>
        </w:rPr>
        <w:t xml:space="preserve"> </w:t>
      </w:r>
      <w:proofErr w:type="spellStart"/>
      <w:r w:rsidRPr="00A93E1E">
        <w:rPr>
          <w:sz w:val="20"/>
          <w:szCs w:val="22"/>
          <w:rtl/>
        </w:rPr>
        <w:t>ומנחילין</w:t>
      </w:r>
      <w:proofErr w:type="spellEnd"/>
      <w:r w:rsidR="00EF419D">
        <w:rPr>
          <w:rFonts w:hint="cs"/>
          <w:sz w:val="20"/>
          <w:szCs w:val="22"/>
          <w:rtl/>
        </w:rPr>
        <w:t>"</w:t>
      </w:r>
      <w:r w:rsidRPr="00A93E1E">
        <w:rPr>
          <w:sz w:val="20"/>
          <w:szCs w:val="22"/>
          <w:rtl/>
        </w:rPr>
        <w:t>.</w:t>
      </w:r>
    </w:p>
    <w:p w14:paraId="4F845CE8" w14:textId="577F170D" w:rsidR="001A1D93" w:rsidRPr="00A93E1E" w:rsidRDefault="001A1D93" w:rsidP="00CA4752">
      <w:pPr>
        <w:pStyle w:val="a8"/>
        <w:numPr>
          <w:ilvl w:val="0"/>
          <w:numId w:val="1"/>
        </w:numPr>
        <w:rPr>
          <w:sz w:val="20"/>
          <w:szCs w:val="22"/>
          <w:rtl/>
        </w:rPr>
      </w:pPr>
      <w:r w:rsidRPr="00A93E1E">
        <w:rPr>
          <w:b/>
          <w:bCs/>
          <w:sz w:val="20"/>
          <w:szCs w:val="22"/>
          <w:rtl/>
        </w:rPr>
        <w:t>במדבר כ</w:t>
      </w:r>
      <w:r w:rsidR="00B9229E" w:rsidRPr="00A93E1E">
        <w:rPr>
          <w:rFonts w:hint="cs"/>
          <w:b/>
          <w:bCs/>
          <w:sz w:val="20"/>
          <w:szCs w:val="22"/>
          <w:rtl/>
        </w:rPr>
        <w:t>"</w:t>
      </w:r>
      <w:r w:rsidRPr="00A93E1E">
        <w:rPr>
          <w:b/>
          <w:bCs/>
          <w:sz w:val="20"/>
          <w:szCs w:val="22"/>
          <w:rtl/>
        </w:rPr>
        <w:t>ז</w:t>
      </w:r>
      <w:r w:rsidR="00B9229E" w:rsidRPr="00A93E1E">
        <w:rPr>
          <w:rFonts w:hint="cs"/>
          <w:b/>
          <w:bCs/>
          <w:sz w:val="20"/>
          <w:szCs w:val="22"/>
          <w:rtl/>
        </w:rPr>
        <w:t>:</w:t>
      </w:r>
      <w:r w:rsidR="00B9229E" w:rsidRPr="00A93E1E">
        <w:rPr>
          <w:rFonts w:hint="cs"/>
          <w:sz w:val="20"/>
          <w:szCs w:val="22"/>
          <w:rtl/>
        </w:rPr>
        <w:t xml:space="preserve"> "</w:t>
      </w:r>
      <w:r w:rsidRPr="00A93E1E">
        <w:rPr>
          <w:sz w:val="20"/>
          <w:szCs w:val="22"/>
          <w:rtl/>
        </w:rPr>
        <w:t xml:space="preserve">(ח) וְאֶל בְּנֵי יִשְׂרָאֵל תְּדַבֵּר </w:t>
      </w:r>
      <w:proofErr w:type="spellStart"/>
      <w:r w:rsidRPr="00A93E1E">
        <w:rPr>
          <w:sz w:val="20"/>
          <w:szCs w:val="22"/>
          <w:rtl/>
        </w:rPr>
        <w:t>לֵאמֹר</w:t>
      </w:r>
      <w:proofErr w:type="spellEnd"/>
      <w:r w:rsidRPr="00A93E1E">
        <w:rPr>
          <w:sz w:val="20"/>
          <w:szCs w:val="22"/>
          <w:rtl/>
        </w:rPr>
        <w:t xml:space="preserve"> אִישׁ כִּי יָמוּת וּבֵן אֵין לוֹ </w:t>
      </w:r>
      <w:r w:rsidRPr="00A93E1E">
        <w:rPr>
          <w:b/>
          <w:bCs/>
          <w:sz w:val="20"/>
          <w:szCs w:val="22"/>
          <w:rtl/>
        </w:rPr>
        <w:t>וְהַעֲבַרְתֶּם</w:t>
      </w:r>
      <w:r w:rsidRPr="00A93E1E">
        <w:rPr>
          <w:sz w:val="20"/>
          <w:szCs w:val="22"/>
          <w:rtl/>
        </w:rPr>
        <w:t xml:space="preserve"> אֶת נַחֲלָתוֹ לְבִתּוֹ: (ט) וְאִם אֵין לוֹ בַּת </w:t>
      </w:r>
      <w:r w:rsidRPr="00A93E1E">
        <w:rPr>
          <w:b/>
          <w:bCs/>
          <w:sz w:val="20"/>
          <w:szCs w:val="22"/>
          <w:rtl/>
        </w:rPr>
        <w:t>וּנְתַתֶּם</w:t>
      </w:r>
      <w:r w:rsidRPr="00A93E1E">
        <w:rPr>
          <w:sz w:val="20"/>
          <w:szCs w:val="22"/>
          <w:rtl/>
        </w:rPr>
        <w:t xml:space="preserve"> אֶת נַחֲלָתוֹ לְאֶחָיו: (י) וְאִם אֵין לוֹ אַחִים וּנְתַתֶּם אֶת נַחֲלָתוֹ לַאֲחֵי אָבִיו: (יא) וְאִם אֵין אַחִים לְאָבִיו וּנְתַתֶּם אֶת נַחֲלָתוֹ לִשְׁאֵרוֹ הַקָּרֹב אֵלָיו מִמִּשְׁפַּחְתּוֹ וְיָרַשׁ אֹתָהּ </w:t>
      </w:r>
      <w:proofErr w:type="spellStart"/>
      <w:r w:rsidRPr="00A93E1E">
        <w:rPr>
          <w:sz w:val="20"/>
          <w:szCs w:val="22"/>
          <w:rtl/>
        </w:rPr>
        <w:t>וְהָיְתָה</w:t>
      </w:r>
      <w:proofErr w:type="spellEnd"/>
      <w:r w:rsidRPr="00A93E1E">
        <w:rPr>
          <w:sz w:val="20"/>
          <w:szCs w:val="22"/>
          <w:rtl/>
        </w:rPr>
        <w:t xml:space="preserve"> לִבְנֵי יִשְׂרָאֵל </w:t>
      </w:r>
      <w:proofErr w:type="spellStart"/>
      <w:r w:rsidRPr="00A93E1E">
        <w:rPr>
          <w:sz w:val="20"/>
          <w:szCs w:val="22"/>
          <w:rtl/>
        </w:rPr>
        <w:t>לְחֻקַּת</w:t>
      </w:r>
      <w:proofErr w:type="spellEnd"/>
      <w:r w:rsidRPr="00A93E1E">
        <w:rPr>
          <w:sz w:val="20"/>
          <w:szCs w:val="22"/>
          <w:rtl/>
        </w:rPr>
        <w:t xml:space="preserve"> מִשְׁפָּט כַּאֲשֶׁר </w:t>
      </w:r>
      <w:proofErr w:type="spellStart"/>
      <w:r w:rsidRPr="00A93E1E">
        <w:rPr>
          <w:sz w:val="20"/>
          <w:szCs w:val="22"/>
          <w:rtl/>
        </w:rPr>
        <w:t>צִוָּה</w:t>
      </w:r>
      <w:proofErr w:type="spellEnd"/>
      <w:r w:rsidRPr="00A93E1E">
        <w:rPr>
          <w:sz w:val="20"/>
          <w:szCs w:val="22"/>
          <w:rtl/>
        </w:rPr>
        <w:t xml:space="preserve"> ה' אֶת מֹשֶׁה</w:t>
      </w:r>
      <w:r w:rsidR="00B9229E" w:rsidRPr="00A93E1E">
        <w:rPr>
          <w:rFonts w:hint="cs"/>
          <w:sz w:val="20"/>
          <w:szCs w:val="22"/>
          <w:rtl/>
        </w:rPr>
        <w:t>".</w:t>
      </w:r>
    </w:p>
    <w:p w14:paraId="1E0F0A3C" w14:textId="05162A99" w:rsidR="001A1D93" w:rsidRPr="00A93E1E" w:rsidRDefault="001A1D93" w:rsidP="00CA4752">
      <w:pPr>
        <w:pStyle w:val="a8"/>
        <w:numPr>
          <w:ilvl w:val="0"/>
          <w:numId w:val="1"/>
        </w:numPr>
        <w:rPr>
          <w:sz w:val="20"/>
          <w:szCs w:val="22"/>
          <w:rtl/>
        </w:rPr>
      </w:pPr>
      <w:r w:rsidRPr="00A93E1E">
        <w:rPr>
          <w:b/>
          <w:bCs/>
          <w:sz w:val="20"/>
          <w:szCs w:val="22"/>
          <w:rtl/>
        </w:rPr>
        <w:t>דברים כ</w:t>
      </w:r>
      <w:r w:rsidR="00B9229E" w:rsidRPr="00A93E1E">
        <w:rPr>
          <w:rFonts w:hint="cs"/>
          <w:b/>
          <w:bCs/>
          <w:sz w:val="20"/>
          <w:szCs w:val="22"/>
          <w:rtl/>
        </w:rPr>
        <w:t>"</w:t>
      </w:r>
      <w:r w:rsidRPr="00A93E1E">
        <w:rPr>
          <w:b/>
          <w:bCs/>
          <w:sz w:val="20"/>
          <w:szCs w:val="22"/>
          <w:rtl/>
        </w:rPr>
        <w:t>א</w:t>
      </w:r>
      <w:r w:rsidR="00B9229E" w:rsidRPr="00A93E1E">
        <w:rPr>
          <w:rFonts w:hint="cs"/>
          <w:b/>
          <w:bCs/>
          <w:sz w:val="20"/>
          <w:szCs w:val="22"/>
          <w:rtl/>
        </w:rPr>
        <w:t>:</w:t>
      </w:r>
      <w:r w:rsidR="00B9229E" w:rsidRPr="00A93E1E">
        <w:rPr>
          <w:rFonts w:hint="cs"/>
          <w:sz w:val="20"/>
          <w:szCs w:val="22"/>
          <w:rtl/>
        </w:rPr>
        <w:t xml:space="preserve"> "</w:t>
      </w:r>
      <w:r w:rsidRPr="00A93E1E">
        <w:rPr>
          <w:sz w:val="20"/>
          <w:szCs w:val="22"/>
          <w:rtl/>
        </w:rPr>
        <w:t>(</w:t>
      </w:r>
      <w:proofErr w:type="spellStart"/>
      <w:r w:rsidRPr="00A93E1E">
        <w:rPr>
          <w:sz w:val="20"/>
          <w:szCs w:val="22"/>
          <w:rtl/>
        </w:rPr>
        <w:t>טז</w:t>
      </w:r>
      <w:proofErr w:type="spellEnd"/>
      <w:r w:rsidRPr="00A93E1E">
        <w:rPr>
          <w:sz w:val="20"/>
          <w:szCs w:val="22"/>
          <w:rtl/>
        </w:rPr>
        <w:t xml:space="preserve">) וְהָיָה בְּיוֹם </w:t>
      </w:r>
      <w:r w:rsidRPr="00A93E1E">
        <w:rPr>
          <w:b/>
          <w:bCs/>
          <w:sz w:val="20"/>
          <w:szCs w:val="22"/>
          <w:rtl/>
        </w:rPr>
        <w:t>הַנְחִילוֹ</w:t>
      </w:r>
      <w:r w:rsidRPr="00A93E1E">
        <w:rPr>
          <w:sz w:val="20"/>
          <w:szCs w:val="22"/>
          <w:rtl/>
        </w:rPr>
        <w:t xml:space="preserve"> אֶת בָּנָיו אֵת אֲשֶׁר יִהְיֶה לוֹ לֹא יוּכַל לְבַכֵּר אֶת בֶּן הָאֲהוּבָה עַל פְּנֵי בֶן הַשְּׂנוּאָה הַבְּכֹר: (</w:t>
      </w:r>
      <w:proofErr w:type="spellStart"/>
      <w:r w:rsidRPr="00A93E1E">
        <w:rPr>
          <w:sz w:val="20"/>
          <w:szCs w:val="22"/>
          <w:rtl/>
        </w:rPr>
        <w:t>יז</w:t>
      </w:r>
      <w:proofErr w:type="spellEnd"/>
      <w:r w:rsidRPr="00A93E1E">
        <w:rPr>
          <w:sz w:val="20"/>
          <w:szCs w:val="22"/>
          <w:rtl/>
        </w:rPr>
        <w:t>) כִּי אֶת הַבְּכֹר בֶּן הַשְּׂנוּאָה יַכִּיר לָתֶת לוֹ פִּי שְׁנַיִם בְּכֹל אֲשֶׁר יִמָּצֵא לוֹ כִּי הוּא רֵאשִׁית אֹנוֹ לוֹ מִשְׁפַּט הַבְּכֹרָה</w:t>
      </w:r>
      <w:r w:rsidR="00B9229E" w:rsidRPr="00A93E1E">
        <w:rPr>
          <w:rFonts w:hint="cs"/>
          <w:sz w:val="20"/>
          <w:szCs w:val="22"/>
          <w:rtl/>
        </w:rPr>
        <w:t>".</w:t>
      </w:r>
    </w:p>
    <w:p w14:paraId="68168B76" w14:textId="22D0ACCF" w:rsidR="001A1D93" w:rsidRPr="00A93E1E" w:rsidRDefault="001A1D93" w:rsidP="00CA4752">
      <w:pPr>
        <w:pStyle w:val="a8"/>
        <w:numPr>
          <w:ilvl w:val="0"/>
          <w:numId w:val="1"/>
        </w:numPr>
        <w:rPr>
          <w:sz w:val="20"/>
          <w:szCs w:val="22"/>
          <w:rtl/>
        </w:rPr>
      </w:pPr>
      <w:r w:rsidRPr="00A93E1E">
        <w:rPr>
          <w:b/>
          <w:bCs/>
          <w:sz w:val="20"/>
          <w:szCs w:val="22"/>
          <w:rtl/>
        </w:rPr>
        <w:t xml:space="preserve">אבן עזרא </w:t>
      </w:r>
      <w:r w:rsidR="00B9229E" w:rsidRPr="00A93E1E">
        <w:rPr>
          <w:rFonts w:hint="cs"/>
          <w:b/>
          <w:bCs/>
          <w:sz w:val="20"/>
          <w:szCs w:val="22"/>
          <w:rtl/>
        </w:rPr>
        <w:t>שם:</w:t>
      </w:r>
      <w:r w:rsidR="00B9229E" w:rsidRPr="00A93E1E">
        <w:rPr>
          <w:rFonts w:hint="cs"/>
          <w:sz w:val="20"/>
          <w:szCs w:val="22"/>
          <w:rtl/>
        </w:rPr>
        <w:t xml:space="preserve"> "</w:t>
      </w:r>
      <w:r w:rsidRPr="00A93E1E">
        <w:rPr>
          <w:sz w:val="20"/>
          <w:szCs w:val="22"/>
          <w:rtl/>
        </w:rPr>
        <w:t>ביום הנחילו את בניו - בבריאות גופו. או ביום מותו, והוא שכיב מרע</w:t>
      </w:r>
      <w:r w:rsidR="00B9229E" w:rsidRPr="00A93E1E">
        <w:rPr>
          <w:rFonts w:hint="cs"/>
          <w:sz w:val="20"/>
          <w:szCs w:val="22"/>
          <w:rtl/>
        </w:rPr>
        <w:t>.</w:t>
      </w:r>
      <w:r w:rsidRPr="00A93E1E">
        <w:rPr>
          <w:sz w:val="20"/>
          <w:szCs w:val="22"/>
          <w:rtl/>
        </w:rPr>
        <w:t xml:space="preserve"> או ב</w:t>
      </w:r>
      <w:r w:rsidR="00B9229E" w:rsidRPr="00A93E1E">
        <w:rPr>
          <w:rFonts w:hint="cs"/>
          <w:sz w:val="20"/>
          <w:szCs w:val="22"/>
          <w:rtl/>
        </w:rPr>
        <w:t xml:space="preserve">ית דין </w:t>
      </w:r>
      <w:r w:rsidRPr="00A93E1E">
        <w:rPr>
          <w:sz w:val="20"/>
          <w:szCs w:val="22"/>
          <w:rtl/>
        </w:rPr>
        <w:t>ינחילו</w:t>
      </w:r>
      <w:r w:rsidR="00B9229E" w:rsidRPr="00A93E1E">
        <w:rPr>
          <w:rFonts w:hint="cs"/>
          <w:sz w:val="20"/>
          <w:szCs w:val="22"/>
          <w:rtl/>
        </w:rPr>
        <w:t>"</w:t>
      </w:r>
      <w:r w:rsidRPr="00A93E1E">
        <w:rPr>
          <w:sz w:val="20"/>
          <w:szCs w:val="22"/>
          <w:rtl/>
        </w:rPr>
        <w:t>.</w:t>
      </w:r>
    </w:p>
    <w:p w14:paraId="40163A34" w14:textId="215655FD" w:rsidR="001A1D93" w:rsidRPr="00A93E1E" w:rsidRDefault="001A1D93" w:rsidP="00CA4752">
      <w:pPr>
        <w:pStyle w:val="a8"/>
        <w:numPr>
          <w:ilvl w:val="0"/>
          <w:numId w:val="1"/>
        </w:numPr>
        <w:rPr>
          <w:sz w:val="20"/>
          <w:szCs w:val="22"/>
          <w:rtl/>
        </w:rPr>
      </w:pPr>
      <w:r w:rsidRPr="00A93E1E">
        <w:rPr>
          <w:b/>
          <w:bCs/>
          <w:sz w:val="20"/>
          <w:szCs w:val="22"/>
          <w:rtl/>
        </w:rPr>
        <w:t xml:space="preserve">בבא </w:t>
      </w:r>
      <w:proofErr w:type="spellStart"/>
      <w:r w:rsidRPr="00A93E1E">
        <w:rPr>
          <w:b/>
          <w:bCs/>
          <w:sz w:val="20"/>
          <w:szCs w:val="22"/>
          <w:rtl/>
        </w:rPr>
        <w:t>בתרא</w:t>
      </w:r>
      <w:proofErr w:type="spellEnd"/>
      <w:r w:rsidR="00B9229E" w:rsidRPr="00A93E1E">
        <w:rPr>
          <w:rFonts w:hint="cs"/>
          <w:b/>
          <w:bCs/>
          <w:sz w:val="20"/>
          <w:szCs w:val="22"/>
          <w:rtl/>
        </w:rPr>
        <w:t>,</w:t>
      </w:r>
      <w:r w:rsidRPr="00A93E1E">
        <w:rPr>
          <w:b/>
          <w:bCs/>
          <w:sz w:val="20"/>
          <w:szCs w:val="22"/>
          <w:rtl/>
        </w:rPr>
        <w:t xml:space="preserve"> דף קי</w:t>
      </w:r>
      <w:r w:rsidR="00B9229E" w:rsidRPr="00A93E1E">
        <w:rPr>
          <w:rFonts w:hint="cs"/>
          <w:b/>
          <w:bCs/>
          <w:sz w:val="20"/>
          <w:szCs w:val="22"/>
          <w:rtl/>
        </w:rPr>
        <w:t>"</w:t>
      </w:r>
      <w:r w:rsidRPr="00A93E1E">
        <w:rPr>
          <w:b/>
          <w:bCs/>
          <w:sz w:val="20"/>
          <w:szCs w:val="22"/>
          <w:rtl/>
        </w:rPr>
        <w:t>ג</w:t>
      </w:r>
      <w:r w:rsidR="00B9229E" w:rsidRPr="00A93E1E">
        <w:rPr>
          <w:rFonts w:hint="cs"/>
          <w:b/>
          <w:bCs/>
          <w:sz w:val="20"/>
          <w:szCs w:val="22"/>
          <w:rtl/>
        </w:rPr>
        <w:t>:</w:t>
      </w:r>
      <w:r w:rsidR="00B9229E" w:rsidRPr="00A93E1E">
        <w:rPr>
          <w:rFonts w:hint="cs"/>
          <w:sz w:val="20"/>
          <w:szCs w:val="22"/>
          <w:rtl/>
        </w:rPr>
        <w:t xml:space="preserve"> "</w:t>
      </w:r>
      <w:proofErr w:type="spellStart"/>
      <w:r w:rsidRPr="00A93E1E">
        <w:rPr>
          <w:sz w:val="20"/>
          <w:szCs w:val="22"/>
          <w:rtl/>
        </w:rPr>
        <w:t>דתניא</w:t>
      </w:r>
      <w:proofErr w:type="spellEnd"/>
      <w:r w:rsidRPr="00A93E1E">
        <w:rPr>
          <w:sz w:val="20"/>
          <w:szCs w:val="22"/>
          <w:rtl/>
        </w:rPr>
        <w:t xml:space="preserve">: </w:t>
      </w:r>
      <w:proofErr w:type="spellStart"/>
      <w:r w:rsidRPr="00A93E1E">
        <w:rPr>
          <w:sz w:val="20"/>
          <w:szCs w:val="22"/>
          <w:rtl/>
        </w:rPr>
        <w:t>והיתה</w:t>
      </w:r>
      <w:proofErr w:type="spellEnd"/>
      <w:r w:rsidRPr="00A93E1E">
        <w:rPr>
          <w:sz w:val="20"/>
          <w:szCs w:val="22"/>
          <w:rtl/>
        </w:rPr>
        <w:t xml:space="preserve"> לבני ישראל לחוקת משפט - </w:t>
      </w:r>
      <w:proofErr w:type="spellStart"/>
      <w:r w:rsidRPr="00A93E1E">
        <w:rPr>
          <w:sz w:val="20"/>
          <w:szCs w:val="22"/>
          <w:rtl/>
        </w:rPr>
        <w:t>אורעה</w:t>
      </w:r>
      <w:proofErr w:type="spellEnd"/>
      <w:r w:rsidRPr="00A93E1E">
        <w:rPr>
          <w:sz w:val="20"/>
          <w:szCs w:val="22"/>
          <w:rtl/>
        </w:rPr>
        <w:t xml:space="preserve"> כל הפרשה כולה להיות דין</w:t>
      </w:r>
      <w:r w:rsidR="00B9229E" w:rsidRPr="00A93E1E">
        <w:rPr>
          <w:rFonts w:hint="cs"/>
          <w:sz w:val="20"/>
          <w:szCs w:val="22"/>
          <w:rtl/>
        </w:rPr>
        <w:t>".</w:t>
      </w:r>
    </w:p>
    <w:p w14:paraId="6BD3D2D0" w14:textId="270FDE99" w:rsidR="001627D6" w:rsidRPr="00A93E1E" w:rsidRDefault="001627D6" w:rsidP="00CA4752">
      <w:pPr>
        <w:pStyle w:val="a8"/>
        <w:numPr>
          <w:ilvl w:val="0"/>
          <w:numId w:val="1"/>
        </w:numPr>
        <w:rPr>
          <w:b/>
          <w:bCs/>
          <w:sz w:val="20"/>
          <w:szCs w:val="22"/>
        </w:rPr>
      </w:pPr>
      <w:r w:rsidRPr="00A93E1E">
        <w:rPr>
          <w:b/>
          <w:bCs/>
          <w:sz w:val="20"/>
          <w:szCs w:val="22"/>
          <w:rtl/>
        </w:rPr>
        <w:t>אנציקלופדיה תלמודית כרך כ</w:t>
      </w:r>
      <w:r w:rsidRPr="00A93E1E">
        <w:rPr>
          <w:rFonts w:hint="cs"/>
          <w:b/>
          <w:bCs/>
          <w:sz w:val="20"/>
          <w:szCs w:val="22"/>
          <w:rtl/>
        </w:rPr>
        <w:t>"</w:t>
      </w:r>
      <w:r w:rsidRPr="00A93E1E">
        <w:rPr>
          <w:b/>
          <w:bCs/>
          <w:sz w:val="20"/>
          <w:szCs w:val="22"/>
          <w:rtl/>
        </w:rPr>
        <w:t>ה</w:t>
      </w:r>
      <w:r w:rsidRPr="00A93E1E">
        <w:rPr>
          <w:rFonts w:hint="cs"/>
          <w:b/>
          <w:bCs/>
          <w:sz w:val="20"/>
          <w:szCs w:val="22"/>
          <w:rtl/>
        </w:rPr>
        <w:t>, ערך ירושה:</w:t>
      </w:r>
      <w:r w:rsidRPr="00A93E1E">
        <w:rPr>
          <w:rFonts w:hint="cs"/>
          <w:sz w:val="20"/>
          <w:szCs w:val="22"/>
          <w:rtl/>
        </w:rPr>
        <w:t xml:space="preserve"> "</w:t>
      </w:r>
      <w:r w:rsidRPr="00A93E1E">
        <w:rPr>
          <w:sz w:val="20"/>
          <w:szCs w:val="22"/>
          <w:rtl/>
        </w:rPr>
        <w:t xml:space="preserve">מצות עשה לדון בדיני נחלות כדין התורה, שנאמר: איש כי ימות ובן אין לו והעברתם את נחלתו לבתו, ואם אין לו בת וגו', וסוף הפרשה: </w:t>
      </w:r>
      <w:proofErr w:type="spellStart"/>
      <w:r w:rsidRPr="00A93E1E">
        <w:rPr>
          <w:sz w:val="20"/>
          <w:szCs w:val="22"/>
          <w:rtl/>
        </w:rPr>
        <w:t>והיתה</w:t>
      </w:r>
      <w:proofErr w:type="spellEnd"/>
      <w:r w:rsidRPr="00A93E1E">
        <w:rPr>
          <w:sz w:val="20"/>
          <w:szCs w:val="22"/>
          <w:rtl/>
        </w:rPr>
        <w:t xml:space="preserve"> לבני ישראל </w:t>
      </w:r>
      <w:proofErr w:type="spellStart"/>
      <w:r w:rsidRPr="00A93E1E">
        <w:rPr>
          <w:sz w:val="20"/>
          <w:szCs w:val="22"/>
          <w:rtl/>
        </w:rPr>
        <w:t>לחקת</w:t>
      </w:r>
      <w:proofErr w:type="spellEnd"/>
      <w:r w:rsidRPr="00A93E1E">
        <w:rPr>
          <w:sz w:val="20"/>
          <w:szCs w:val="22"/>
          <w:rtl/>
        </w:rPr>
        <w:t xml:space="preserve"> משפט כאשר </w:t>
      </w:r>
      <w:proofErr w:type="spellStart"/>
      <w:r w:rsidRPr="00A93E1E">
        <w:rPr>
          <w:sz w:val="20"/>
          <w:szCs w:val="22"/>
          <w:rtl/>
        </w:rPr>
        <w:t>צוה</w:t>
      </w:r>
      <w:proofErr w:type="spellEnd"/>
      <w:r w:rsidRPr="00A93E1E">
        <w:rPr>
          <w:sz w:val="20"/>
          <w:szCs w:val="22"/>
          <w:rtl/>
        </w:rPr>
        <w:t xml:space="preserve"> ה' את משה, ונמנית במניין המצוות. ויש מונים </w:t>
      </w:r>
      <w:r w:rsidR="00EC13C0" w:rsidRPr="00A93E1E">
        <w:rPr>
          <w:rFonts w:hint="cs"/>
          <w:sz w:val="20"/>
          <w:szCs w:val="22"/>
          <w:rtl/>
        </w:rPr>
        <w:t>[</w:t>
      </w:r>
      <w:proofErr w:type="spellStart"/>
      <w:r w:rsidR="00EC13C0" w:rsidRPr="00A93E1E">
        <w:rPr>
          <w:rFonts w:hint="cs"/>
          <w:sz w:val="20"/>
          <w:szCs w:val="22"/>
          <w:rtl/>
        </w:rPr>
        <w:t>התשב"ץ</w:t>
      </w:r>
      <w:proofErr w:type="spellEnd"/>
      <w:r w:rsidR="00EC13C0" w:rsidRPr="00A93E1E">
        <w:rPr>
          <w:rFonts w:hint="cs"/>
          <w:sz w:val="20"/>
          <w:szCs w:val="22"/>
          <w:rtl/>
        </w:rPr>
        <w:t xml:space="preserve">] </w:t>
      </w:r>
      <w:r w:rsidRPr="00A93E1E">
        <w:rPr>
          <w:sz w:val="20"/>
          <w:szCs w:val="22"/>
          <w:rtl/>
        </w:rPr>
        <w:t xml:space="preserve">כל דיני ממונות, ונחלות בכלל, במצות עשה אחת: בצדק </w:t>
      </w:r>
      <w:proofErr w:type="spellStart"/>
      <w:r w:rsidRPr="00A93E1E">
        <w:rPr>
          <w:sz w:val="20"/>
          <w:szCs w:val="22"/>
          <w:rtl/>
        </w:rPr>
        <w:t>תשפט</w:t>
      </w:r>
      <w:proofErr w:type="spellEnd"/>
      <w:r w:rsidRPr="00A93E1E">
        <w:rPr>
          <w:sz w:val="20"/>
          <w:szCs w:val="22"/>
          <w:rtl/>
        </w:rPr>
        <w:t xml:space="preserve"> עמיתך, שאין אצלנו צדק אחר אלא מה שאמרה תורה</w:t>
      </w:r>
      <w:r w:rsidRPr="00A93E1E">
        <w:rPr>
          <w:rFonts w:hint="cs"/>
          <w:sz w:val="20"/>
          <w:szCs w:val="22"/>
          <w:rtl/>
        </w:rPr>
        <w:t>"</w:t>
      </w:r>
      <w:r w:rsidRPr="00A93E1E">
        <w:rPr>
          <w:sz w:val="20"/>
          <w:szCs w:val="22"/>
          <w:rtl/>
        </w:rPr>
        <w:t>.</w:t>
      </w:r>
    </w:p>
    <w:p w14:paraId="1C6CE010" w14:textId="77777777" w:rsidR="00EC13C0" w:rsidRPr="00A93E1E" w:rsidRDefault="00EC13C0" w:rsidP="00EC13C0">
      <w:pPr>
        <w:rPr>
          <w:b/>
          <w:bCs/>
          <w:sz w:val="20"/>
          <w:szCs w:val="22"/>
          <w:rtl/>
        </w:rPr>
      </w:pPr>
    </w:p>
    <w:p w14:paraId="26DB5658" w14:textId="51253B9D" w:rsidR="00EC13C0" w:rsidRPr="00A93E1E" w:rsidRDefault="00EC13C0" w:rsidP="00EC13C0">
      <w:pPr>
        <w:rPr>
          <w:b/>
          <w:bCs/>
          <w:sz w:val="20"/>
          <w:szCs w:val="22"/>
          <w:rtl/>
        </w:rPr>
      </w:pPr>
      <w:r w:rsidRPr="00A93E1E">
        <w:rPr>
          <w:rFonts w:hint="cs"/>
          <w:b/>
          <w:bCs/>
          <w:sz w:val="20"/>
          <w:szCs w:val="22"/>
          <w:rtl/>
        </w:rPr>
        <w:t>ב.</w:t>
      </w:r>
    </w:p>
    <w:p w14:paraId="2B9B0BB4" w14:textId="28F8CCC1" w:rsidR="00821736" w:rsidRPr="00A93E1E" w:rsidRDefault="00821736" w:rsidP="00CA4752">
      <w:pPr>
        <w:pStyle w:val="a8"/>
        <w:numPr>
          <w:ilvl w:val="0"/>
          <w:numId w:val="1"/>
        </w:numPr>
        <w:rPr>
          <w:sz w:val="20"/>
          <w:szCs w:val="22"/>
          <w:rtl/>
        </w:rPr>
      </w:pPr>
      <w:r w:rsidRPr="00A93E1E">
        <w:rPr>
          <w:b/>
          <w:bCs/>
          <w:sz w:val="20"/>
          <w:szCs w:val="22"/>
          <w:rtl/>
        </w:rPr>
        <w:t>רמב"ם נחלות</w:t>
      </w:r>
      <w:r w:rsidR="00B9229E" w:rsidRPr="00A93E1E">
        <w:rPr>
          <w:rFonts w:hint="cs"/>
          <w:b/>
          <w:bCs/>
          <w:sz w:val="20"/>
          <w:szCs w:val="22"/>
          <w:rtl/>
        </w:rPr>
        <w:t>, ו' א':</w:t>
      </w:r>
      <w:r w:rsidR="00B9229E" w:rsidRPr="00A93E1E">
        <w:rPr>
          <w:rFonts w:hint="cs"/>
          <w:sz w:val="20"/>
          <w:szCs w:val="22"/>
          <w:rtl/>
        </w:rPr>
        <w:t xml:space="preserve"> "</w:t>
      </w:r>
      <w:r w:rsidRPr="00A93E1E">
        <w:rPr>
          <w:sz w:val="20"/>
          <w:szCs w:val="22"/>
          <w:rtl/>
        </w:rPr>
        <w:t xml:space="preserve">אין אדם יכול להוריש למי שאינו ראוי ליורשו ולא לעקור הירושה מן היורש אף על פי שזה ממון הוא, לפי שנאמר בפרשת נחלות </w:t>
      </w:r>
      <w:proofErr w:type="spellStart"/>
      <w:r w:rsidRPr="00A93E1E">
        <w:rPr>
          <w:sz w:val="20"/>
          <w:szCs w:val="22"/>
          <w:rtl/>
        </w:rPr>
        <w:t>והיתה</w:t>
      </w:r>
      <w:proofErr w:type="spellEnd"/>
      <w:r w:rsidRPr="00A93E1E">
        <w:rPr>
          <w:sz w:val="20"/>
          <w:szCs w:val="22"/>
          <w:rtl/>
        </w:rPr>
        <w:t xml:space="preserve"> לבני ישראל לחוקת משפט לומר שחוקה זו לא תשתנה ואין התנאי מועיל בה, בין </w:t>
      </w:r>
      <w:proofErr w:type="spellStart"/>
      <w:r w:rsidRPr="00A93E1E">
        <w:rPr>
          <w:sz w:val="20"/>
          <w:szCs w:val="22"/>
          <w:rtl/>
        </w:rPr>
        <w:t>שצוה</w:t>
      </w:r>
      <w:proofErr w:type="spellEnd"/>
      <w:r w:rsidRPr="00A93E1E">
        <w:rPr>
          <w:sz w:val="20"/>
          <w:szCs w:val="22"/>
          <w:rtl/>
        </w:rPr>
        <w:t xml:space="preserve"> והוא בריא בין שהיה שכיב מרע בין על פה בין בכתב אינו מועיל</w:t>
      </w:r>
      <w:r w:rsidR="00B9229E" w:rsidRPr="00A93E1E">
        <w:rPr>
          <w:rFonts w:hint="cs"/>
          <w:sz w:val="20"/>
          <w:szCs w:val="22"/>
          <w:rtl/>
        </w:rPr>
        <w:t>"</w:t>
      </w:r>
      <w:r w:rsidRPr="00A93E1E">
        <w:rPr>
          <w:sz w:val="20"/>
          <w:szCs w:val="22"/>
          <w:rtl/>
        </w:rPr>
        <w:t>.</w:t>
      </w:r>
    </w:p>
    <w:p w14:paraId="6E1FCB7C" w14:textId="0982ED6F" w:rsidR="00821736" w:rsidRPr="00A93E1E" w:rsidRDefault="00821736" w:rsidP="00CA4752">
      <w:pPr>
        <w:pStyle w:val="a8"/>
        <w:numPr>
          <w:ilvl w:val="0"/>
          <w:numId w:val="1"/>
        </w:numPr>
        <w:rPr>
          <w:sz w:val="20"/>
          <w:szCs w:val="22"/>
          <w:rtl/>
        </w:rPr>
      </w:pPr>
      <w:proofErr w:type="spellStart"/>
      <w:r w:rsidRPr="00A93E1E">
        <w:rPr>
          <w:b/>
          <w:bCs/>
          <w:sz w:val="20"/>
          <w:szCs w:val="22"/>
          <w:rtl/>
        </w:rPr>
        <w:t>חדושי</w:t>
      </w:r>
      <w:proofErr w:type="spellEnd"/>
      <w:r w:rsidRPr="00A93E1E">
        <w:rPr>
          <w:b/>
          <w:bCs/>
          <w:sz w:val="20"/>
          <w:szCs w:val="22"/>
          <w:rtl/>
        </w:rPr>
        <w:t xml:space="preserve"> </w:t>
      </w:r>
      <w:proofErr w:type="spellStart"/>
      <w:r w:rsidRPr="00A93E1E">
        <w:rPr>
          <w:b/>
          <w:bCs/>
          <w:sz w:val="20"/>
          <w:szCs w:val="22"/>
          <w:rtl/>
        </w:rPr>
        <w:t>הגרי"ז</w:t>
      </w:r>
      <w:proofErr w:type="spellEnd"/>
      <w:r w:rsidRPr="00A93E1E">
        <w:rPr>
          <w:b/>
          <w:bCs/>
          <w:sz w:val="20"/>
          <w:szCs w:val="22"/>
          <w:rtl/>
        </w:rPr>
        <w:t xml:space="preserve"> מסכת נזיר דף י</w:t>
      </w:r>
      <w:r w:rsidR="00EF419D">
        <w:rPr>
          <w:rFonts w:hint="cs"/>
          <w:b/>
          <w:bCs/>
          <w:sz w:val="20"/>
          <w:szCs w:val="22"/>
          <w:rtl/>
        </w:rPr>
        <w:t>"</w:t>
      </w:r>
      <w:r w:rsidRPr="00A93E1E">
        <w:rPr>
          <w:b/>
          <w:bCs/>
          <w:sz w:val="20"/>
          <w:szCs w:val="22"/>
          <w:rtl/>
        </w:rPr>
        <w:t xml:space="preserve">א </w:t>
      </w:r>
      <w:r w:rsidRPr="00A93E1E">
        <w:rPr>
          <w:rFonts w:hint="cs"/>
          <w:b/>
          <w:bCs/>
          <w:sz w:val="20"/>
          <w:szCs w:val="22"/>
          <w:rtl/>
        </w:rPr>
        <w:t xml:space="preserve">(וכעין זה ברכת שמואל </w:t>
      </w:r>
      <w:proofErr w:type="spellStart"/>
      <w:r w:rsidRPr="00A93E1E">
        <w:rPr>
          <w:rFonts w:hint="cs"/>
          <w:b/>
          <w:bCs/>
          <w:sz w:val="20"/>
          <w:szCs w:val="22"/>
          <w:rtl/>
        </w:rPr>
        <w:t>ב"מ</w:t>
      </w:r>
      <w:proofErr w:type="spellEnd"/>
      <w:r w:rsidRPr="00A93E1E">
        <w:rPr>
          <w:rFonts w:hint="cs"/>
          <w:b/>
          <w:bCs/>
          <w:sz w:val="20"/>
          <w:szCs w:val="22"/>
          <w:rtl/>
        </w:rPr>
        <w:t xml:space="preserve"> ל"ט בשם </w:t>
      </w:r>
      <w:proofErr w:type="spellStart"/>
      <w:r w:rsidRPr="00A93E1E">
        <w:rPr>
          <w:rFonts w:hint="cs"/>
          <w:b/>
          <w:bCs/>
          <w:sz w:val="20"/>
          <w:szCs w:val="22"/>
          <w:rtl/>
        </w:rPr>
        <w:t>הגר"ח</w:t>
      </w:r>
      <w:proofErr w:type="spellEnd"/>
      <w:r w:rsidRPr="00A93E1E">
        <w:rPr>
          <w:rFonts w:hint="cs"/>
          <w:b/>
          <w:bCs/>
          <w:sz w:val="20"/>
          <w:szCs w:val="22"/>
          <w:rtl/>
        </w:rPr>
        <w:t>):</w:t>
      </w:r>
      <w:r w:rsidRPr="00A93E1E">
        <w:rPr>
          <w:rFonts w:hint="cs"/>
          <w:sz w:val="20"/>
          <w:szCs w:val="22"/>
          <w:rtl/>
        </w:rPr>
        <w:t xml:space="preserve"> </w:t>
      </w:r>
      <w:r w:rsidR="00B9229E" w:rsidRPr="00A93E1E">
        <w:rPr>
          <w:rFonts w:hint="cs"/>
          <w:sz w:val="20"/>
          <w:szCs w:val="22"/>
          <w:rtl/>
        </w:rPr>
        <w:t>"</w:t>
      </w:r>
      <w:r w:rsidRPr="00A93E1E">
        <w:rPr>
          <w:sz w:val="20"/>
          <w:szCs w:val="22"/>
          <w:rtl/>
        </w:rPr>
        <w:t xml:space="preserve">ונראה בזה </w:t>
      </w:r>
      <w:proofErr w:type="spellStart"/>
      <w:r w:rsidRPr="00A93E1E">
        <w:rPr>
          <w:sz w:val="20"/>
          <w:szCs w:val="22"/>
          <w:rtl/>
        </w:rPr>
        <w:t>דהנה</w:t>
      </w:r>
      <w:proofErr w:type="spellEnd"/>
      <w:r w:rsidRPr="00A93E1E">
        <w:rPr>
          <w:sz w:val="20"/>
          <w:szCs w:val="22"/>
          <w:rtl/>
        </w:rPr>
        <w:t xml:space="preserve"> צ"ב בהא דאין תנאי מועיל בירושה משום </w:t>
      </w:r>
      <w:proofErr w:type="spellStart"/>
      <w:r w:rsidRPr="00A93E1E">
        <w:rPr>
          <w:sz w:val="20"/>
          <w:szCs w:val="22"/>
          <w:rtl/>
        </w:rPr>
        <w:t>דכתיב</w:t>
      </w:r>
      <w:proofErr w:type="spellEnd"/>
      <w:r w:rsidRPr="00A93E1E">
        <w:rPr>
          <w:sz w:val="20"/>
          <w:szCs w:val="22"/>
          <w:rtl/>
        </w:rPr>
        <w:t xml:space="preserve"> בה "לחוקת משפט", אם זהו </w:t>
      </w:r>
      <w:proofErr w:type="spellStart"/>
      <w:r w:rsidRPr="00A93E1E">
        <w:rPr>
          <w:sz w:val="20"/>
          <w:szCs w:val="22"/>
          <w:rtl/>
        </w:rPr>
        <w:t>ילפותא</w:t>
      </w:r>
      <w:proofErr w:type="spellEnd"/>
      <w:r w:rsidRPr="00A93E1E">
        <w:rPr>
          <w:sz w:val="20"/>
          <w:szCs w:val="22"/>
          <w:rtl/>
        </w:rPr>
        <w:t xml:space="preserve"> </w:t>
      </w:r>
      <w:proofErr w:type="spellStart"/>
      <w:r w:rsidRPr="00A93E1E">
        <w:rPr>
          <w:sz w:val="20"/>
          <w:szCs w:val="22"/>
          <w:rtl/>
        </w:rPr>
        <w:t>דדבר</w:t>
      </w:r>
      <w:proofErr w:type="spellEnd"/>
      <w:r w:rsidRPr="00A93E1E">
        <w:rPr>
          <w:sz w:val="20"/>
          <w:szCs w:val="22"/>
          <w:rtl/>
        </w:rPr>
        <w:t xml:space="preserve"> זה א"א לשנות כיון דחוקה היא ואין בזה דין </w:t>
      </w:r>
      <w:proofErr w:type="spellStart"/>
      <w:r w:rsidRPr="00A93E1E">
        <w:rPr>
          <w:sz w:val="20"/>
          <w:szCs w:val="22"/>
          <w:rtl/>
        </w:rPr>
        <w:t>דדבר</w:t>
      </w:r>
      <w:proofErr w:type="spellEnd"/>
      <w:r w:rsidRPr="00A93E1E">
        <w:rPr>
          <w:sz w:val="20"/>
          <w:szCs w:val="22"/>
          <w:rtl/>
        </w:rPr>
        <w:t xml:space="preserve"> שבממון תנאו קיים </w:t>
      </w:r>
      <w:proofErr w:type="spellStart"/>
      <w:r w:rsidRPr="00A93E1E">
        <w:rPr>
          <w:sz w:val="20"/>
          <w:szCs w:val="22"/>
          <w:rtl/>
        </w:rPr>
        <w:t>דכן</w:t>
      </w:r>
      <w:proofErr w:type="spellEnd"/>
      <w:r w:rsidRPr="00A93E1E">
        <w:rPr>
          <w:sz w:val="20"/>
          <w:szCs w:val="22"/>
          <w:rtl/>
        </w:rPr>
        <w:t xml:space="preserve"> צריך להיות וא"א לשנות, או </w:t>
      </w:r>
      <w:proofErr w:type="spellStart"/>
      <w:r w:rsidRPr="00A93E1E">
        <w:rPr>
          <w:sz w:val="20"/>
          <w:szCs w:val="22"/>
          <w:rtl/>
        </w:rPr>
        <w:t>דלמא</w:t>
      </w:r>
      <w:proofErr w:type="spellEnd"/>
      <w:r w:rsidRPr="00A93E1E">
        <w:rPr>
          <w:sz w:val="20"/>
          <w:szCs w:val="22"/>
          <w:rtl/>
        </w:rPr>
        <w:t xml:space="preserve"> משום הכי אין מועיל בה תנאי משום דלא הוי דבר שבממון כי אם חוקת משפט, כלומר הקרא הפקיע את זה מדין ממון ונתן לזה דין חוקת משפט, </w:t>
      </w:r>
      <w:proofErr w:type="spellStart"/>
      <w:r w:rsidRPr="00A93E1E">
        <w:rPr>
          <w:sz w:val="20"/>
          <w:szCs w:val="22"/>
          <w:rtl/>
        </w:rPr>
        <w:t>והוי</w:t>
      </w:r>
      <w:proofErr w:type="spellEnd"/>
      <w:r w:rsidRPr="00A93E1E">
        <w:rPr>
          <w:sz w:val="20"/>
          <w:szCs w:val="22"/>
          <w:rtl/>
        </w:rPr>
        <w:t xml:space="preserve"> דין ככל דיני התורה ולא דבר שבממון</w:t>
      </w:r>
      <w:r w:rsidR="00B9229E" w:rsidRPr="00A93E1E">
        <w:rPr>
          <w:rFonts w:hint="cs"/>
          <w:sz w:val="20"/>
          <w:szCs w:val="22"/>
          <w:rtl/>
        </w:rPr>
        <w:t>"</w:t>
      </w:r>
      <w:r w:rsidRPr="00A93E1E">
        <w:rPr>
          <w:sz w:val="20"/>
          <w:szCs w:val="22"/>
          <w:rtl/>
        </w:rPr>
        <w:t>.</w:t>
      </w:r>
    </w:p>
    <w:p w14:paraId="251644FF" w14:textId="0F049BE2" w:rsidR="00CD2A70" w:rsidRPr="00A93E1E" w:rsidRDefault="00001B00" w:rsidP="00CA4752">
      <w:pPr>
        <w:pStyle w:val="a8"/>
        <w:numPr>
          <w:ilvl w:val="0"/>
          <w:numId w:val="1"/>
        </w:numPr>
        <w:rPr>
          <w:rFonts w:eastAsiaTheme="minorEastAsia"/>
          <w:sz w:val="20"/>
          <w:szCs w:val="22"/>
        </w:rPr>
      </w:pPr>
      <w:r w:rsidRPr="00A93E1E">
        <w:rPr>
          <w:rFonts w:hint="cs"/>
          <w:b/>
          <w:bCs/>
          <w:sz w:val="20"/>
          <w:szCs w:val="22"/>
          <w:rtl/>
        </w:rPr>
        <w:t xml:space="preserve">חידושי </w:t>
      </w:r>
      <w:proofErr w:type="spellStart"/>
      <w:r w:rsidRPr="00A93E1E">
        <w:rPr>
          <w:rFonts w:hint="cs"/>
          <w:b/>
          <w:bCs/>
          <w:sz w:val="20"/>
          <w:szCs w:val="22"/>
          <w:rtl/>
        </w:rPr>
        <w:t>הרשב"א</w:t>
      </w:r>
      <w:proofErr w:type="spellEnd"/>
      <w:r w:rsidRPr="00A93E1E">
        <w:rPr>
          <w:rFonts w:hint="cs"/>
          <w:b/>
          <w:bCs/>
          <w:sz w:val="20"/>
          <w:szCs w:val="22"/>
          <w:rtl/>
        </w:rPr>
        <w:t>, בבא קמא דף ק"ח:</w:t>
      </w:r>
      <w:r w:rsidRPr="00A93E1E">
        <w:rPr>
          <w:rFonts w:hint="cs"/>
          <w:sz w:val="20"/>
          <w:szCs w:val="22"/>
          <w:rtl/>
        </w:rPr>
        <w:t xml:space="preserve"> </w:t>
      </w:r>
      <w:r w:rsidR="00CD2A70" w:rsidRPr="00A93E1E">
        <w:rPr>
          <w:rFonts w:hint="cs"/>
          <w:sz w:val="20"/>
          <w:szCs w:val="22"/>
          <w:rtl/>
        </w:rPr>
        <w:t>"האומר</w:t>
      </w:r>
      <w:r w:rsidR="00CD2A70" w:rsidRPr="00A93E1E">
        <w:rPr>
          <w:sz w:val="20"/>
          <w:szCs w:val="22"/>
          <w:rtl/>
        </w:rPr>
        <w:t xml:space="preserve"> </w:t>
      </w:r>
      <w:r w:rsidR="00CD2A70" w:rsidRPr="00A93E1E">
        <w:rPr>
          <w:rFonts w:hint="cs"/>
          <w:sz w:val="20"/>
          <w:szCs w:val="22"/>
          <w:rtl/>
        </w:rPr>
        <w:t>לבנו</w:t>
      </w:r>
      <w:r w:rsidR="00CD2A70" w:rsidRPr="00A93E1E">
        <w:rPr>
          <w:sz w:val="20"/>
          <w:szCs w:val="22"/>
          <w:rtl/>
        </w:rPr>
        <w:t xml:space="preserve"> </w:t>
      </w:r>
      <w:r w:rsidR="00CD2A70" w:rsidRPr="00A93E1E">
        <w:rPr>
          <w:rFonts w:hint="cs"/>
          <w:sz w:val="20"/>
          <w:szCs w:val="22"/>
          <w:rtl/>
        </w:rPr>
        <w:t>קונם</w:t>
      </w:r>
      <w:r w:rsidR="00CD2A70" w:rsidRPr="00A93E1E">
        <w:rPr>
          <w:sz w:val="20"/>
          <w:szCs w:val="22"/>
          <w:rtl/>
        </w:rPr>
        <w:t xml:space="preserve"> </w:t>
      </w:r>
      <w:r w:rsidR="00CD2A70" w:rsidRPr="00A93E1E">
        <w:rPr>
          <w:rFonts w:hint="cs"/>
          <w:sz w:val="20"/>
          <w:szCs w:val="22"/>
          <w:rtl/>
        </w:rPr>
        <w:t>שאתה</w:t>
      </w:r>
      <w:r w:rsidR="00CD2A70" w:rsidRPr="00A93E1E">
        <w:rPr>
          <w:sz w:val="20"/>
          <w:szCs w:val="22"/>
          <w:rtl/>
        </w:rPr>
        <w:t xml:space="preserve"> </w:t>
      </w:r>
      <w:r w:rsidR="00CD2A70" w:rsidRPr="00A93E1E">
        <w:rPr>
          <w:rFonts w:hint="cs"/>
          <w:sz w:val="20"/>
          <w:szCs w:val="22"/>
          <w:rtl/>
        </w:rPr>
        <w:t>נהנה</w:t>
      </w:r>
      <w:r w:rsidR="00CD2A70" w:rsidRPr="00A93E1E">
        <w:rPr>
          <w:sz w:val="20"/>
          <w:szCs w:val="22"/>
          <w:rtl/>
        </w:rPr>
        <w:t xml:space="preserve"> </w:t>
      </w:r>
      <w:r w:rsidR="00CD2A70" w:rsidRPr="00A93E1E">
        <w:rPr>
          <w:rFonts w:hint="cs"/>
          <w:sz w:val="20"/>
          <w:szCs w:val="22"/>
          <w:rtl/>
        </w:rPr>
        <w:t>לי</w:t>
      </w:r>
      <w:r w:rsidR="00CD2A70" w:rsidRPr="00A93E1E">
        <w:rPr>
          <w:sz w:val="20"/>
          <w:szCs w:val="22"/>
          <w:rtl/>
        </w:rPr>
        <w:t xml:space="preserve"> </w:t>
      </w:r>
      <w:r w:rsidR="00CD2A70" w:rsidRPr="00A93E1E">
        <w:rPr>
          <w:rFonts w:hint="cs"/>
          <w:sz w:val="20"/>
          <w:szCs w:val="22"/>
          <w:rtl/>
        </w:rPr>
        <w:t>אם</w:t>
      </w:r>
      <w:r w:rsidR="00CD2A70" w:rsidRPr="00A93E1E">
        <w:rPr>
          <w:sz w:val="20"/>
          <w:szCs w:val="22"/>
          <w:rtl/>
        </w:rPr>
        <w:t xml:space="preserve"> </w:t>
      </w:r>
      <w:r w:rsidR="00CD2A70" w:rsidRPr="00A93E1E">
        <w:rPr>
          <w:rFonts w:hint="cs"/>
          <w:sz w:val="20"/>
          <w:szCs w:val="22"/>
          <w:rtl/>
        </w:rPr>
        <w:t>מת</w:t>
      </w:r>
      <w:r w:rsidR="00CD2A70" w:rsidRPr="00A93E1E">
        <w:rPr>
          <w:sz w:val="20"/>
          <w:szCs w:val="22"/>
          <w:rtl/>
        </w:rPr>
        <w:t xml:space="preserve"> </w:t>
      </w:r>
      <w:r w:rsidR="00CD2A70" w:rsidRPr="00A93E1E">
        <w:rPr>
          <w:rFonts w:hint="cs"/>
          <w:sz w:val="20"/>
          <w:szCs w:val="22"/>
          <w:rtl/>
        </w:rPr>
        <w:t>יירשנו</w:t>
      </w:r>
      <w:r w:rsidR="00CD2A70" w:rsidRPr="00A93E1E">
        <w:rPr>
          <w:sz w:val="20"/>
          <w:szCs w:val="22"/>
          <w:rtl/>
        </w:rPr>
        <w:t xml:space="preserve">. </w:t>
      </w:r>
      <w:proofErr w:type="spellStart"/>
      <w:r w:rsidR="00CD2A70" w:rsidRPr="00A93E1E">
        <w:rPr>
          <w:rFonts w:hint="cs"/>
          <w:sz w:val="20"/>
          <w:szCs w:val="22"/>
          <w:rtl/>
        </w:rPr>
        <w:t>דעכשיו</w:t>
      </w:r>
      <w:proofErr w:type="spellEnd"/>
      <w:r w:rsidR="00CD2A70" w:rsidRPr="00A93E1E">
        <w:rPr>
          <w:sz w:val="20"/>
          <w:szCs w:val="22"/>
          <w:rtl/>
        </w:rPr>
        <w:t xml:space="preserve"> </w:t>
      </w:r>
      <w:r w:rsidR="00CD2A70" w:rsidRPr="00A93E1E">
        <w:rPr>
          <w:rFonts w:hint="cs"/>
          <w:sz w:val="20"/>
          <w:szCs w:val="22"/>
          <w:rtl/>
        </w:rPr>
        <w:t>אינו</w:t>
      </w:r>
      <w:r w:rsidR="00CD2A70" w:rsidRPr="00A93E1E">
        <w:rPr>
          <w:sz w:val="20"/>
          <w:szCs w:val="22"/>
          <w:rtl/>
        </w:rPr>
        <w:t xml:space="preserve"> </w:t>
      </w:r>
      <w:r w:rsidR="00CD2A70" w:rsidRPr="00A93E1E">
        <w:rPr>
          <w:rFonts w:hint="cs"/>
          <w:sz w:val="20"/>
          <w:szCs w:val="22"/>
          <w:rtl/>
        </w:rPr>
        <w:t>נהנה</w:t>
      </w:r>
      <w:r w:rsidR="00CD2A70" w:rsidRPr="00A93E1E">
        <w:rPr>
          <w:sz w:val="20"/>
          <w:szCs w:val="22"/>
          <w:rtl/>
        </w:rPr>
        <w:t xml:space="preserve"> </w:t>
      </w:r>
      <w:r w:rsidR="00CD2A70" w:rsidRPr="00A93E1E">
        <w:rPr>
          <w:rFonts w:hint="cs"/>
          <w:sz w:val="20"/>
          <w:szCs w:val="22"/>
          <w:rtl/>
        </w:rPr>
        <w:t>ממנו</w:t>
      </w:r>
      <w:r w:rsidR="00CD2A70" w:rsidRPr="00A93E1E">
        <w:rPr>
          <w:sz w:val="20"/>
          <w:szCs w:val="22"/>
          <w:rtl/>
        </w:rPr>
        <w:t xml:space="preserve"> </w:t>
      </w:r>
      <w:r w:rsidR="00CD2A70" w:rsidRPr="00A93E1E">
        <w:rPr>
          <w:rFonts w:hint="cs"/>
          <w:sz w:val="20"/>
          <w:szCs w:val="22"/>
          <w:rtl/>
        </w:rPr>
        <w:t>אלא</w:t>
      </w:r>
      <w:r w:rsidR="00CD2A70" w:rsidRPr="00A93E1E">
        <w:rPr>
          <w:sz w:val="20"/>
          <w:szCs w:val="22"/>
          <w:rtl/>
        </w:rPr>
        <w:t xml:space="preserve"> </w:t>
      </w:r>
      <w:r w:rsidR="00CD2A70" w:rsidRPr="00A93E1E">
        <w:rPr>
          <w:rFonts w:hint="cs"/>
          <w:sz w:val="20"/>
          <w:szCs w:val="22"/>
          <w:rtl/>
        </w:rPr>
        <w:t>יורש</w:t>
      </w:r>
      <w:r w:rsidR="00CD2A70" w:rsidRPr="00A93E1E">
        <w:rPr>
          <w:sz w:val="20"/>
          <w:szCs w:val="22"/>
          <w:rtl/>
        </w:rPr>
        <w:t xml:space="preserve"> </w:t>
      </w:r>
      <w:r w:rsidR="00CD2A70" w:rsidRPr="00A93E1E">
        <w:rPr>
          <w:rFonts w:hint="cs"/>
          <w:sz w:val="20"/>
          <w:szCs w:val="22"/>
          <w:rtl/>
        </w:rPr>
        <w:t>ממנו</w:t>
      </w:r>
      <w:r w:rsidR="00CD2A70" w:rsidRPr="00A93E1E">
        <w:rPr>
          <w:sz w:val="20"/>
          <w:szCs w:val="22"/>
          <w:rtl/>
        </w:rPr>
        <w:t xml:space="preserve"> </w:t>
      </w:r>
      <w:r w:rsidR="00CD2A70" w:rsidRPr="00A93E1E">
        <w:rPr>
          <w:rFonts w:hint="cs"/>
          <w:sz w:val="20"/>
          <w:szCs w:val="22"/>
          <w:rtl/>
        </w:rPr>
        <w:t>נכסים</w:t>
      </w:r>
      <w:r w:rsidR="00CD2A70" w:rsidRPr="00A93E1E">
        <w:rPr>
          <w:sz w:val="20"/>
          <w:szCs w:val="22"/>
          <w:rtl/>
        </w:rPr>
        <w:t xml:space="preserve"> </w:t>
      </w:r>
      <w:proofErr w:type="spellStart"/>
      <w:r w:rsidR="00CD2A70" w:rsidRPr="00A93E1E">
        <w:rPr>
          <w:rFonts w:hint="cs"/>
          <w:sz w:val="20"/>
          <w:szCs w:val="22"/>
          <w:rtl/>
        </w:rPr>
        <w:t>מכח</w:t>
      </w:r>
      <w:proofErr w:type="spellEnd"/>
      <w:r w:rsidR="00CD2A70" w:rsidRPr="00A93E1E">
        <w:rPr>
          <w:sz w:val="20"/>
          <w:szCs w:val="22"/>
          <w:rtl/>
        </w:rPr>
        <w:t xml:space="preserve"> </w:t>
      </w:r>
      <w:r w:rsidR="00CD2A70" w:rsidRPr="00A93E1E">
        <w:rPr>
          <w:rFonts w:hint="cs"/>
          <w:sz w:val="20"/>
          <w:szCs w:val="22"/>
          <w:rtl/>
        </w:rPr>
        <w:t>ירושתו</w:t>
      </w:r>
      <w:r w:rsidR="00CD2A70" w:rsidRPr="00A93E1E">
        <w:rPr>
          <w:sz w:val="20"/>
          <w:szCs w:val="22"/>
          <w:rtl/>
        </w:rPr>
        <w:t xml:space="preserve"> </w:t>
      </w:r>
      <w:r w:rsidR="00CD2A70" w:rsidRPr="00A93E1E">
        <w:rPr>
          <w:rFonts w:hint="cs"/>
          <w:sz w:val="20"/>
          <w:szCs w:val="22"/>
          <w:rtl/>
        </w:rPr>
        <w:t>שהורישו</w:t>
      </w:r>
      <w:r w:rsidR="00CD2A70" w:rsidRPr="00A93E1E">
        <w:rPr>
          <w:sz w:val="20"/>
          <w:szCs w:val="22"/>
          <w:rtl/>
        </w:rPr>
        <w:t xml:space="preserve"> </w:t>
      </w:r>
      <w:r w:rsidR="00CD2A70" w:rsidRPr="00A93E1E">
        <w:rPr>
          <w:rFonts w:hint="cs"/>
          <w:sz w:val="20"/>
          <w:szCs w:val="22"/>
          <w:rtl/>
        </w:rPr>
        <w:t>רחמנא</w:t>
      </w:r>
      <w:r w:rsidR="00CD2A70" w:rsidRPr="00A93E1E">
        <w:rPr>
          <w:sz w:val="20"/>
          <w:szCs w:val="22"/>
          <w:rtl/>
        </w:rPr>
        <w:t xml:space="preserve"> </w:t>
      </w:r>
      <w:r w:rsidR="00CD2A70" w:rsidRPr="00A93E1E">
        <w:rPr>
          <w:rFonts w:hint="cs"/>
          <w:sz w:val="20"/>
          <w:szCs w:val="22"/>
          <w:rtl/>
        </w:rPr>
        <w:t>ואינו</w:t>
      </w:r>
      <w:r w:rsidR="00CD2A70" w:rsidRPr="00A93E1E">
        <w:rPr>
          <w:sz w:val="20"/>
          <w:szCs w:val="22"/>
          <w:rtl/>
        </w:rPr>
        <w:t xml:space="preserve"> </w:t>
      </w:r>
      <w:r w:rsidR="00CD2A70" w:rsidRPr="00A93E1E">
        <w:rPr>
          <w:rFonts w:hint="cs"/>
          <w:sz w:val="20"/>
          <w:szCs w:val="22"/>
          <w:rtl/>
        </w:rPr>
        <w:t>דומה</w:t>
      </w:r>
      <w:r w:rsidR="00CD2A70" w:rsidRPr="00A93E1E">
        <w:rPr>
          <w:sz w:val="20"/>
          <w:szCs w:val="22"/>
          <w:rtl/>
        </w:rPr>
        <w:t xml:space="preserve"> </w:t>
      </w:r>
      <w:proofErr w:type="spellStart"/>
      <w:r w:rsidR="00CD2A70" w:rsidRPr="00A93E1E">
        <w:rPr>
          <w:rFonts w:hint="cs"/>
          <w:sz w:val="20"/>
          <w:szCs w:val="22"/>
          <w:rtl/>
        </w:rPr>
        <w:t>לככרי</w:t>
      </w:r>
      <w:proofErr w:type="spellEnd"/>
      <w:r w:rsidR="00CD2A70" w:rsidRPr="00A93E1E">
        <w:rPr>
          <w:sz w:val="20"/>
          <w:szCs w:val="22"/>
          <w:rtl/>
        </w:rPr>
        <w:t xml:space="preserve"> </w:t>
      </w:r>
      <w:r w:rsidR="00CD2A70" w:rsidRPr="00A93E1E">
        <w:rPr>
          <w:rFonts w:hint="cs"/>
          <w:sz w:val="20"/>
          <w:szCs w:val="22"/>
          <w:rtl/>
        </w:rPr>
        <w:t>עליך</w:t>
      </w:r>
      <w:r w:rsidR="00CD2A70" w:rsidRPr="00A93E1E">
        <w:rPr>
          <w:sz w:val="20"/>
          <w:szCs w:val="22"/>
          <w:rtl/>
        </w:rPr>
        <w:t xml:space="preserve"> </w:t>
      </w:r>
      <w:r w:rsidR="00CD2A70" w:rsidRPr="00A93E1E">
        <w:rPr>
          <w:rFonts w:hint="cs"/>
          <w:sz w:val="20"/>
          <w:szCs w:val="22"/>
          <w:rtl/>
        </w:rPr>
        <w:t>ונותנה</w:t>
      </w:r>
      <w:r w:rsidR="00CD2A70" w:rsidRPr="00A93E1E">
        <w:rPr>
          <w:sz w:val="20"/>
          <w:szCs w:val="22"/>
          <w:rtl/>
        </w:rPr>
        <w:t xml:space="preserve"> </w:t>
      </w:r>
      <w:r w:rsidR="00CD2A70" w:rsidRPr="00A93E1E">
        <w:rPr>
          <w:rFonts w:hint="cs"/>
          <w:sz w:val="20"/>
          <w:szCs w:val="22"/>
          <w:rtl/>
        </w:rPr>
        <w:t>לו</w:t>
      </w:r>
      <w:r w:rsidR="00CD2A70" w:rsidRPr="00A93E1E">
        <w:rPr>
          <w:sz w:val="20"/>
          <w:szCs w:val="22"/>
          <w:rtl/>
        </w:rPr>
        <w:t xml:space="preserve"> </w:t>
      </w:r>
      <w:r w:rsidR="00CD2A70" w:rsidRPr="00A93E1E">
        <w:rPr>
          <w:rFonts w:hint="cs"/>
          <w:sz w:val="20"/>
          <w:szCs w:val="22"/>
          <w:rtl/>
        </w:rPr>
        <w:t>במתנה</w:t>
      </w:r>
      <w:r w:rsidR="00CD2A70" w:rsidRPr="00A93E1E">
        <w:rPr>
          <w:sz w:val="20"/>
          <w:szCs w:val="22"/>
          <w:rtl/>
        </w:rPr>
        <w:t xml:space="preserve"> </w:t>
      </w:r>
      <w:proofErr w:type="spellStart"/>
      <w:r w:rsidR="00CD2A70" w:rsidRPr="00A93E1E">
        <w:rPr>
          <w:rFonts w:hint="cs"/>
          <w:sz w:val="20"/>
          <w:szCs w:val="22"/>
          <w:rtl/>
        </w:rPr>
        <w:t>דאסיקנא</w:t>
      </w:r>
      <w:proofErr w:type="spellEnd"/>
      <w:r w:rsidR="00CD2A70" w:rsidRPr="00A93E1E">
        <w:rPr>
          <w:sz w:val="20"/>
          <w:szCs w:val="22"/>
          <w:rtl/>
        </w:rPr>
        <w:t xml:space="preserve"> </w:t>
      </w:r>
      <w:r w:rsidR="00CD2A70" w:rsidRPr="00A93E1E">
        <w:rPr>
          <w:rFonts w:hint="cs"/>
          <w:sz w:val="20"/>
          <w:szCs w:val="22"/>
          <w:rtl/>
        </w:rPr>
        <w:t>בריש</w:t>
      </w:r>
      <w:r w:rsidR="00CD2A70" w:rsidRPr="00A93E1E">
        <w:rPr>
          <w:sz w:val="20"/>
          <w:szCs w:val="22"/>
          <w:rtl/>
        </w:rPr>
        <w:t xml:space="preserve"> </w:t>
      </w:r>
      <w:r w:rsidR="00CD2A70" w:rsidRPr="00A93E1E">
        <w:rPr>
          <w:rFonts w:hint="cs"/>
          <w:sz w:val="20"/>
          <w:szCs w:val="22"/>
          <w:rtl/>
        </w:rPr>
        <w:t>פרק</w:t>
      </w:r>
      <w:r w:rsidR="00CD2A70" w:rsidRPr="00A93E1E">
        <w:rPr>
          <w:sz w:val="20"/>
          <w:szCs w:val="22"/>
          <w:rtl/>
        </w:rPr>
        <w:t xml:space="preserve"> </w:t>
      </w:r>
      <w:r w:rsidR="00CD2A70" w:rsidRPr="00A93E1E">
        <w:rPr>
          <w:rFonts w:hint="cs"/>
          <w:sz w:val="20"/>
          <w:szCs w:val="22"/>
          <w:rtl/>
        </w:rPr>
        <w:t>אין</w:t>
      </w:r>
      <w:r w:rsidR="00CD2A70" w:rsidRPr="00A93E1E">
        <w:rPr>
          <w:sz w:val="20"/>
          <w:szCs w:val="22"/>
          <w:rtl/>
        </w:rPr>
        <w:t xml:space="preserve"> </w:t>
      </w:r>
      <w:r w:rsidR="00CD2A70" w:rsidRPr="00A93E1E">
        <w:rPr>
          <w:rFonts w:hint="cs"/>
          <w:sz w:val="20"/>
          <w:szCs w:val="22"/>
          <w:rtl/>
        </w:rPr>
        <w:t>בין</w:t>
      </w:r>
      <w:r w:rsidR="00CD2A70" w:rsidRPr="00A93E1E">
        <w:rPr>
          <w:sz w:val="20"/>
          <w:szCs w:val="22"/>
          <w:rtl/>
        </w:rPr>
        <w:t xml:space="preserve"> </w:t>
      </w:r>
      <w:r w:rsidR="00CD2A70" w:rsidRPr="00A93E1E">
        <w:rPr>
          <w:rFonts w:hint="cs"/>
          <w:sz w:val="20"/>
          <w:szCs w:val="22"/>
          <w:rtl/>
        </w:rPr>
        <w:t>המודר</w:t>
      </w:r>
      <w:r w:rsidR="00CD2A70" w:rsidRPr="00A93E1E">
        <w:rPr>
          <w:sz w:val="20"/>
          <w:szCs w:val="22"/>
          <w:rtl/>
        </w:rPr>
        <w:t xml:space="preserve"> (</w:t>
      </w:r>
      <w:r w:rsidR="00CD2A70" w:rsidRPr="00A93E1E">
        <w:rPr>
          <w:rFonts w:hint="cs"/>
          <w:sz w:val="20"/>
          <w:szCs w:val="22"/>
          <w:rtl/>
        </w:rPr>
        <w:t>ל</w:t>
      </w:r>
      <w:r w:rsidR="00CD2A70" w:rsidRPr="00A93E1E">
        <w:rPr>
          <w:sz w:val="20"/>
          <w:szCs w:val="22"/>
          <w:rtl/>
        </w:rPr>
        <w:t>"</w:t>
      </w:r>
      <w:r w:rsidR="00CD2A70" w:rsidRPr="00A93E1E">
        <w:rPr>
          <w:rFonts w:hint="cs"/>
          <w:sz w:val="20"/>
          <w:szCs w:val="22"/>
          <w:rtl/>
        </w:rPr>
        <w:t>ה</w:t>
      </w:r>
      <w:r w:rsidR="00CD2A70" w:rsidRPr="00A93E1E">
        <w:rPr>
          <w:sz w:val="20"/>
          <w:szCs w:val="22"/>
          <w:rtl/>
        </w:rPr>
        <w:t xml:space="preserve"> </w:t>
      </w:r>
      <w:r w:rsidR="00CD2A70" w:rsidRPr="00A93E1E">
        <w:rPr>
          <w:rFonts w:hint="cs"/>
          <w:sz w:val="20"/>
          <w:szCs w:val="22"/>
          <w:rtl/>
        </w:rPr>
        <w:t>א</w:t>
      </w:r>
      <w:r w:rsidR="00CD2A70" w:rsidRPr="00A93E1E">
        <w:rPr>
          <w:sz w:val="20"/>
          <w:szCs w:val="22"/>
          <w:rtl/>
        </w:rPr>
        <w:t xml:space="preserve">') </w:t>
      </w:r>
      <w:r w:rsidR="00CD2A70" w:rsidRPr="00A93E1E">
        <w:rPr>
          <w:rFonts w:hint="cs"/>
          <w:sz w:val="20"/>
          <w:szCs w:val="22"/>
          <w:rtl/>
        </w:rPr>
        <w:t>שאסורה</w:t>
      </w:r>
      <w:r w:rsidR="00CD2A70" w:rsidRPr="00A93E1E">
        <w:rPr>
          <w:sz w:val="20"/>
          <w:szCs w:val="22"/>
          <w:rtl/>
        </w:rPr>
        <w:t xml:space="preserve"> </w:t>
      </w:r>
      <w:r w:rsidR="00CD2A70" w:rsidRPr="00A93E1E">
        <w:rPr>
          <w:rFonts w:hint="cs"/>
          <w:sz w:val="20"/>
          <w:szCs w:val="22"/>
          <w:rtl/>
        </w:rPr>
        <w:t>עליו</w:t>
      </w:r>
      <w:r w:rsidR="00CD2A70" w:rsidRPr="00A93E1E">
        <w:rPr>
          <w:sz w:val="20"/>
          <w:szCs w:val="22"/>
          <w:rtl/>
        </w:rPr>
        <w:t xml:space="preserve"> </w:t>
      </w:r>
      <w:r w:rsidR="00CD2A70" w:rsidRPr="00A93E1E">
        <w:rPr>
          <w:rFonts w:hint="cs"/>
          <w:sz w:val="20"/>
          <w:szCs w:val="22"/>
          <w:rtl/>
        </w:rPr>
        <w:t>אא</w:t>
      </w:r>
      <w:r w:rsidR="00CD2A70" w:rsidRPr="00A93E1E">
        <w:rPr>
          <w:sz w:val="20"/>
          <w:szCs w:val="22"/>
          <w:rtl/>
        </w:rPr>
        <w:t>"</w:t>
      </w:r>
      <w:r w:rsidR="00CD2A70" w:rsidRPr="00A93E1E">
        <w:rPr>
          <w:rFonts w:hint="cs"/>
          <w:sz w:val="20"/>
          <w:szCs w:val="22"/>
          <w:rtl/>
        </w:rPr>
        <w:t>כ</w:t>
      </w:r>
      <w:r w:rsidR="00CD2A70" w:rsidRPr="00A93E1E">
        <w:rPr>
          <w:sz w:val="20"/>
          <w:szCs w:val="22"/>
          <w:rtl/>
        </w:rPr>
        <w:t xml:space="preserve"> </w:t>
      </w:r>
      <w:r w:rsidR="00CD2A70" w:rsidRPr="00A93E1E">
        <w:rPr>
          <w:rFonts w:hint="cs"/>
          <w:sz w:val="20"/>
          <w:szCs w:val="22"/>
          <w:rtl/>
        </w:rPr>
        <w:t>יד</w:t>
      </w:r>
      <w:r w:rsidR="00CD2A70" w:rsidRPr="00A93E1E">
        <w:rPr>
          <w:sz w:val="20"/>
          <w:szCs w:val="22"/>
          <w:rtl/>
        </w:rPr>
        <w:t xml:space="preserve"> </w:t>
      </w:r>
      <w:r w:rsidR="00CD2A70" w:rsidRPr="00A93E1E">
        <w:rPr>
          <w:rFonts w:hint="cs"/>
          <w:sz w:val="20"/>
          <w:szCs w:val="22"/>
          <w:rtl/>
        </w:rPr>
        <w:t>אחר</w:t>
      </w:r>
      <w:r w:rsidR="00CD2A70" w:rsidRPr="00A93E1E">
        <w:rPr>
          <w:sz w:val="20"/>
          <w:szCs w:val="22"/>
          <w:rtl/>
        </w:rPr>
        <w:t xml:space="preserve"> </w:t>
      </w:r>
      <w:r w:rsidR="00CD2A70" w:rsidRPr="00A93E1E">
        <w:rPr>
          <w:rFonts w:hint="cs"/>
          <w:sz w:val="20"/>
          <w:szCs w:val="22"/>
          <w:rtl/>
        </w:rPr>
        <w:t>באמצע</w:t>
      </w:r>
      <w:r w:rsidR="00CD2A70" w:rsidRPr="00A93E1E">
        <w:rPr>
          <w:sz w:val="20"/>
          <w:szCs w:val="22"/>
          <w:rtl/>
        </w:rPr>
        <w:t xml:space="preserve"> </w:t>
      </w:r>
      <w:r w:rsidR="00CD2A70" w:rsidRPr="00A93E1E">
        <w:rPr>
          <w:rFonts w:hint="cs"/>
          <w:sz w:val="20"/>
          <w:szCs w:val="22"/>
          <w:rtl/>
        </w:rPr>
        <w:t>כגון</w:t>
      </w:r>
      <w:r w:rsidR="00CD2A70" w:rsidRPr="00A93E1E">
        <w:rPr>
          <w:sz w:val="20"/>
          <w:szCs w:val="22"/>
          <w:rtl/>
        </w:rPr>
        <w:t xml:space="preserve"> </w:t>
      </w:r>
      <w:r w:rsidR="00CD2A70" w:rsidRPr="00A93E1E">
        <w:rPr>
          <w:rFonts w:hint="cs"/>
          <w:sz w:val="20"/>
          <w:szCs w:val="22"/>
          <w:rtl/>
        </w:rPr>
        <w:t>שמכרה</w:t>
      </w:r>
      <w:r w:rsidR="00CD2A70" w:rsidRPr="00A93E1E">
        <w:rPr>
          <w:sz w:val="20"/>
          <w:szCs w:val="22"/>
          <w:rtl/>
        </w:rPr>
        <w:t xml:space="preserve"> </w:t>
      </w:r>
      <w:r w:rsidR="00CD2A70" w:rsidRPr="00A93E1E">
        <w:rPr>
          <w:rFonts w:hint="cs"/>
          <w:sz w:val="20"/>
          <w:szCs w:val="22"/>
          <w:rtl/>
        </w:rPr>
        <w:t>או</w:t>
      </w:r>
      <w:r w:rsidR="00CD2A70" w:rsidRPr="00A93E1E">
        <w:rPr>
          <w:sz w:val="20"/>
          <w:szCs w:val="22"/>
          <w:rtl/>
        </w:rPr>
        <w:t xml:space="preserve"> </w:t>
      </w:r>
      <w:r w:rsidR="00CD2A70" w:rsidRPr="00A93E1E">
        <w:rPr>
          <w:rFonts w:hint="cs"/>
          <w:sz w:val="20"/>
          <w:szCs w:val="22"/>
          <w:rtl/>
        </w:rPr>
        <w:t>נתנה</w:t>
      </w:r>
      <w:r w:rsidR="00CD2A70" w:rsidRPr="00A93E1E">
        <w:rPr>
          <w:sz w:val="20"/>
          <w:szCs w:val="22"/>
          <w:rtl/>
        </w:rPr>
        <w:t xml:space="preserve"> </w:t>
      </w:r>
      <w:r w:rsidR="00CD2A70" w:rsidRPr="00A93E1E">
        <w:rPr>
          <w:rFonts w:hint="cs"/>
          <w:sz w:val="20"/>
          <w:szCs w:val="22"/>
          <w:rtl/>
        </w:rPr>
        <w:t>לאחר</w:t>
      </w:r>
      <w:r w:rsidR="00CD2A70" w:rsidRPr="00A93E1E">
        <w:rPr>
          <w:sz w:val="20"/>
          <w:szCs w:val="22"/>
          <w:rtl/>
        </w:rPr>
        <w:t xml:space="preserve"> </w:t>
      </w:r>
      <w:proofErr w:type="spellStart"/>
      <w:r w:rsidR="00CD2A70" w:rsidRPr="00A93E1E">
        <w:rPr>
          <w:rFonts w:hint="cs"/>
          <w:sz w:val="20"/>
          <w:szCs w:val="22"/>
          <w:rtl/>
        </w:rPr>
        <w:t>דכל</w:t>
      </w:r>
      <w:proofErr w:type="spellEnd"/>
      <w:r w:rsidR="00CD2A70" w:rsidRPr="00A93E1E">
        <w:rPr>
          <w:sz w:val="20"/>
          <w:szCs w:val="22"/>
          <w:rtl/>
        </w:rPr>
        <w:t xml:space="preserve"> </w:t>
      </w:r>
      <w:r w:rsidR="00CD2A70" w:rsidRPr="00A93E1E">
        <w:rPr>
          <w:rFonts w:hint="cs"/>
          <w:sz w:val="20"/>
          <w:szCs w:val="22"/>
          <w:rtl/>
        </w:rPr>
        <w:t>שבא</w:t>
      </w:r>
      <w:r w:rsidR="00CD2A70" w:rsidRPr="00A93E1E">
        <w:rPr>
          <w:sz w:val="20"/>
          <w:szCs w:val="22"/>
          <w:rtl/>
        </w:rPr>
        <w:t xml:space="preserve"> </w:t>
      </w:r>
      <w:r w:rsidR="00CD2A70" w:rsidRPr="00A93E1E">
        <w:rPr>
          <w:rFonts w:hint="cs"/>
          <w:sz w:val="20"/>
          <w:szCs w:val="22"/>
          <w:rtl/>
        </w:rPr>
        <w:t>מן</w:t>
      </w:r>
      <w:r w:rsidR="00CD2A70" w:rsidRPr="00A93E1E">
        <w:rPr>
          <w:sz w:val="20"/>
          <w:szCs w:val="22"/>
          <w:rtl/>
        </w:rPr>
        <w:t xml:space="preserve"> </w:t>
      </w:r>
      <w:r w:rsidR="00CD2A70" w:rsidRPr="00A93E1E">
        <w:rPr>
          <w:rFonts w:hint="cs"/>
          <w:sz w:val="20"/>
          <w:szCs w:val="22"/>
          <w:rtl/>
        </w:rPr>
        <w:t>המדיר</w:t>
      </w:r>
      <w:r w:rsidR="00CD2A70" w:rsidRPr="00A93E1E">
        <w:rPr>
          <w:sz w:val="20"/>
          <w:szCs w:val="22"/>
          <w:rtl/>
        </w:rPr>
        <w:t xml:space="preserve"> </w:t>
      </w:r>
      <w:r w:rsidR="00CD2A70" w:rsidRPr="00A93E1E">
        <w:rPr>
          <w:rFonts w:hint="cs"/>
          <w:sz w:val="20"/>
          <w:szCs w:val="22"/>
          <w:rtl/>
        </w:rPr>
        <w:t>למודר</w:t>
      </w:r>
      <w:r w:rsidR="00CD2A70" w:rsidRPr="00A93E1E">
        <w:rPr>
          <w:sz w:val="20"/>
          <w:szCs w:val="22"/>
          <w:rtl/>
        </w:rPr>
        <w:t xml:space="preserve"> </w:t>
      </w:r>
      <w:r w:rsidR="00CD2A70" w:rsidRPr="00A93E1E">
        <w:rPr>
          <w:rFonts w:hint="cs"/>
          <w:sz w:val="20"/>
          <w:szCs w:val="22"/>
          <w:rtl/>
        </w:rPr>
        <w:t>אף</w:t>
      </w:r>
      <w:r w:rsidR="00CD2A70" w:rsidRPr="00A93E1E">
        <w:rPr>
          <w:sz w:val="20"/>
          <w:szCs w:val="22"/>
          <w:rtl/>
        </w:rPr>
        <w:t xml:space="preserve"> </w:t>
      </w:r>
      <w:r w:rsidR="00CD2A70" w:rsidRPr="00A93E1E">
        <w:rPr>
          <w:rFonts w:hint="cs"/>
          <w:sz w:val="20"/>
          <w:szCs w:val="22"/>
          <w:rtl/>
        </w:rPr>
        <w:t>על</w:t>
      </w:r>
      <w:r w:rsidR="00CD2A70" w:rsidRPr="00A93E1E">
        <w:rPr>
          <w:sz w:val="20"/>
          <w:szCs w:val="22"/>
          <w:rtl/>
        </w:rPr>
        <w:t xml:space="preserve"> </w:t>
      </w:r>
      <w:r w:rsidR="00CD2A70" w:rsidRPr="00A93E1E">
        <w:rPr>
          <w:rFonts w:hint="cs"/>
          <w:sz w:val="20"/>
          <w:szCs w:val="22"/>
          <w:rtl/>
        </w:rPr>
        <w:t>פי</w:t>
      </w:r>
      <w:r w:rsidR="00CD2A70" w:rsidRPr="00A93E1E">
        <w:rPr>
          <w:sz w:val="20"/>
          <w:szCs w:val="22"/>
          <w:rtl/>
        </w:rPr>
        <w:t xml:space="preserve"> </w:t>
      </w:r>
      <w:r w:rsidR="00CD2A70" w:rsidRPr="00A93E1E">
        <w:rPr>
          <w:rFonts w:hint="cs"/>
          <w:sz w:val="20"/>
          <w:szCs w:val="22"/>
          <w:rtl/>
        </w:rPr>
        <w:t>שבשעה</w:t>
      </w:r>
      <w:r w:rsidR="00CD2A70" w:rsidRPr="00A93E1E">
        <w:rPr>
          <w:sz w:val="20"/>
          <w:szCs w:val="22"/>
          <w:rtl/>
        </w:rPr>
        <w:t xml:space="preserve"> </w:t>
      </w:r>
      <w:r w:rsidR="00CD2A70" w:rsidRPr="00A93E1E">
        <w:rPr>
          <w:rFonts w:hint="cs"/>
          <w:sz w:val="20"/>
          <w:szCs w:val="22"/>
          <w:rtl/>
        </w:rPr>
        <w:t>שהוא</w:t>
      </w:r>
      <w:r w:rsidR="00CD2A70" w:rsidRPr="00A93E1E">
        <w:rPr>
          <w:sz w:val="20"/>
          <w:szCs w:val="22"/>
          <w:rtl/>
        </w:rPr>
        <w:t xml:space="preserve"> </w:t>
      </w:r>
      <w:r w:rsidR="00CD2A70" w:rsidRPr="00A93E1E">
        <w:rPr>
          <w:rFonts w:hint="cs"/>
          <w:sz w:val="20"/>
          <w:szCs w:val="22"/>
          <w:rtl/>
        </w:rPr>
        <w:t>נהנה</w:t>
      </w:r>
      <w:r w:rsidR="00CD2A70" w:rsidRPr="00A93E1E">
        <w:rPr>
          <w:sz w:val="20"/>
          <w:szCs w:val="22"/>
          <w:rtl/>
        </w:rPr>
        <w:t xml:space="preserve"> </w:t>
      </w:r>
      <w:r w:rsidR="00CD2A70" w:rsidRPr="00A93E1E">
        <w:rPr>
          <w:rFonts w:hint="cs"/>
          <w:sz w:val="20"/>
          <w:szCs w:val="22"/>
          <w:rtl/>
        </w:rPr>
        <w:t>ממנו</w:t>
      </w:r>
      <w:r w:rsidR="00CD2A70" w:rsidRPr="00A93E1E">
        <w:rPr>
          <w:sz w:val="20"/>
          <w:szCs w:val="22"/>
          <w:rtl/>
        </w:rPr>
        <w:t xml:space="preserve"> </w:t>
      </w:r>
      <w:r w:rsidR="00CD2A70" w:rsidRPr="00A93E1E">
        <w:rPr>
          <w:rFonts w:hint="cs"/>
          <w:sz w:val="20"/>
          <w:szCs w:val="22"/>
          <w:rtl/>
        </w:rPr>
        <w:t>אינו</w:t>
      </w:r>
      <w:r w:rsidR="00CD2A70" w:rsidRPr="00A93E1E">
        <w:rPr>
          <w:sz w:val="20"/>
          <w:szCs w:val="22"/>
          <w:rtl/>
        </w:rPr>
        <w:t xml:space="preserve"> </w:t>
      </w:r>
      <w:r w:rsidR="00CD2A70" w:rsidRPr="00A93E1E">
        <w:rPr>
          <w:rFonts w:hint="cs"/>
          <w:sz w:val="20"/>
          <w:szCs w:val="22"/>
          <w:rtl/>
        </w:rPr>
        <w:t>של</w:t>
      </w:r>
      <w:r w:rsidR="00CD2A70" w:rsidRPr="00A93E1E">
        <w:rPr>
          <w:sz w:val="20"/>
          <w:szCs w:val="22"/>
          <w:rtl/>
        </w:rPr>
        <w:t xml:space="preserve"> </w:t>
      </w:r>
      <w:r w:rsidR="00CD2A70" w:rsidRPr="00A93E1E">
        <w:rPr>
          <w:rFonts w:hint="cs"/>
          <w:sz w:val="20"/>
          <w:szCs w:val="22"/>
          <w:rtl/>
        </w:rPr>
        <w:t>מדיר</w:t>
      </w:r>
      <w:r w:rsidR="00CD2A70" w:rsidRPr="00A93E1E">
        <w:rPr>
          <w:sz w:val="20"/>
          <w:szCs w:val="22"/>
          <w:rtl/>
        </w:rPr>
        <w:t xml:space="preserve"> </w:t>
      </w:r>
      <w:r w:rsidR="00CD2A70" w:rsidRPr="00A93E1E">
        <w:rPr>
          <w:rFonts w:hint="cs"/>
          <w:sz w:val="20"/>
          <w:szCs w:val="22"/>
          <w:rtl/>
        </w:rPr>
        <w:t>אסור</w:t>
      </w:r>
      <w:r w:rsidR="00CD2A70" w:rsidRPr="00A93E1E">
        <w:rPr>
          <w:sz w:val="20"/>
          <w:szCs w:val="22"/>
          <w:rtl/>
        </w:rPr>
        <w:t xml:space="preserve"> </w:t>
      </w:r>
      <w:proofErr w:type="spellStart"/>
      <w:r w:rsidR="00CD2A70" w:rsidRPr="00A93E1E">
        <w:rPr>
          <w:rFonts w:hint="cs"/>
          <w:sz w:val="20"/>
          <w:szCs w:val="22"/>
          <w:rtl/>
        </w:rPr>
        <w:t>דנהנה</w:t>
      </w:r>
      <w:proofErr w:type="spellEnd"/>
      <w:r w:rsidR="00CD2A70" w:rsidRPr="00A93E1E">
        <w:rPr>
          <w:sz w:val="20"/>
          <w:szCs w:val="22"/>
          <w:rtl/>
        </w:rPr>
        <w:t xml:space="preserve"> </w:t>
      </w:r>
      <w:r w:rsidR="00CD2A70" w:rsidRPr="00A93E1E">
        <w:rPr>
          <w:rFonts w:hint="cs"/>
          <w:sz w:val="20"/>
          <w:szCs w:val="22"/>
          <w:rtl/>
        </w:rPr>
        <w:t>ממנו</w:t>
      </w:r>
      <w:r w:rsidR="00CD2A70" w:rsidRPr="00A93E1E">
        <w:rPr>
          <w:sz w:val="20"/>
          <w:szCs w:val="22"/>
          <w:rtl/>
        </w:rPr>
        <w:t xml:space="preserve"> </w:t>
      </w:r>
      <w:proofErr w:type="spellStart"/>
      <w:r w:rsidR="00CD2A70" w:rsidRPr="00A93E1E">
        <w:rPr>
          <w:rFonts w:hint="cs"/>
          <w:sz w:val="20"/>
          <w:szCs w:val="22"/>
          <w:rtl/>
        </w:rPr>
        <w:t>חשבינן</w:t>
      </w:r>
      <w:proofErr w:type="spellEnd"/>
      <w:r w:rsidR="00CD2A70" w:rsidRPr="00A93E1E">
        <w:rPr>
          <w:sz w:val="20"/>
          <w:szCs w:val="22"/>
          <w:rtl/>
        </w:rPr>
        <w:t xml:space="preserve"> </w:t>
      </w:r>
      <w:r w:rsidR="00CD2A70" w:rsidRPr="00A93E1E">
        <w:rPr>
          <w:rFonts w:hint="cs"/>
          <w:sz w:val="20"/>
          <w:szCs w:val="22"/>
          <w:rtl/>
        </w:rPr>
        <w:t>לי</w:t>
      </w:r>
      <w:r w:rsidR="00CD2A70" w:rsidRPr="00A93E1E">
        <w:rPr>
          <w:sz w:val="20"/>
          <w:szCs w:val="22"/>
          <w:rtl/>
        </w:rPr>
        <w:t xml:space="preserve">', </w:t>
      </w:r>
      <w:r w:rsidR="00CD2A70" w:rsidRPr="00A93E1E">
        <w:rPr>
          <w:rFonts w:hint="cs"/>
          <w:sz w:val="20"/>
          <w:szCs w:val="22"/>
          <w:u w:val="single"/>
          <w:rtl/>
        </w:rPr>
        <w:t>הכא</w:t>
      </w:r>
      <w:r w:rsidR="00CD2A70" w:rsidRPr="00A93E1E">
        <w:rPr>
          <w:sz w:val="20"/>
          <w:szCs w:val="22"/>
          <w:u w:val="single"/>
          <w:rtl/>
        </w:rPr>
        <w:t xml:space="preserve"> </w:t>
      </w:r>
      <w:r w:rsidR="00CD2A70" w:rsidRPr="00A93E1E">
        <w:rPr>
          <w:rFonts w:hint="cs"/>
          <w:sz w:val="20"/>
          <w:szCs w:val="22"/>
          <w:u w:val="single"/>
          <w:rtl/>
        </w:rPr>
        <w:t>שאני</w:t>
      </w:r>
      <w:r w:rsidR="00CD2A70" w:rsidRPr="00A93E1E">
        <w:rPr>
          <w:sz w:val="20"/>
          <w:szCs w:val="22"/>
          <w:u w:val="single"/>
          <w:rtl/>
        </w:rPr>
        <w:t xml:space="preserve"> </w:t>
      </w:r>
      <w:r w:rsidR="00CD2A70" w:rsidRPr="00A93E1E">
        <w:rPr>
          <w:rFonts w:hint="cs"/>
          <w:sz w:val="20"/>
          <w:szCs w:val="22"/>
          <w:u w:val="single"/>
          <w:rtl/>
        </w:rPr>
        <w:t>שאינו</w:t>
      </w:r>
      <w:r w:rsidR="00CD2A70" w:rsidRPr="00A93E1E">
        <w:rPr>
          <w:sz w:val="20"/>
          <w:szCs w:val="22"/>
          <w:u w:val="single"/>
          <w:rtl/>
        </w:rPr>
        <w:t xml:space="preserve"> </w:t>
      </w:r>
      <w:r w:rsidR="00CD2A70" w:rsidRPr="00A93E1E">
        <w:rPr>
          <w:rFonts w:hint="cs"/>
          <w:sz w:val="20"/>
          <w:szCs w:val="22"/>
          <w:u w:val="single"/>
          <w:rtl/>
        </w:rPr>
        <w:t>נהנה</w:t>
      </w:r>
      <w:r w:rsidR="00CD2A70" w:rsidRPr="00A93E1E">
        <w:rPr>
          <w:sz w:val="20"/>
          <w:szCs w:val="22"/>
          <w:u w:val="single"/>
          <w:rtl/>
        </w:rPr>
        <w:t xml:space="preserve"> </w:t>
      </w:r>
      <w:r w:rsidR="00CD2A70" w:rsidRPr="00A93E1E">
        <w:rPr>
          <w:rFonts w:hint="cs"/>
          <w:sz w:val="20"/>
          <w:szCs w:val="22"/>
          <w:u w:val="single"/>
          <w:rtl/>
        </w:rPr>
        <w:t>ממנו</w:t>
      </w:r>
      <w:r w:rsidR="00CD2A70" w:rsidRPr="00A93E1E">
        <w:rPr>
          <w:sz w:val="20"/>
          <w:szCs w:val="22"/>
          <w:u w:val="single"/>
          <w:rtl/>
        </w:rPr>
        <w:t xml:space="preserve"> </w:t>
      </w:r>
      <w:r w:rsidR="00CD2A70" w:rsidRPr="00A93E1E">
        <w:rPr>
          <w:rFonts w:hint="cs"/>
          <w:sz w:val="20"/>
          <w:szCs w:val="22"/>
          <w:u w:val="single"/>
          <w:rtl/>
        </w:rPr>
        <w:t>אלא</w:t>
      </w:r>
      <w:r w:rsidR="00CD2A70" w:rsidRPr="00A93E1E">
        <w:rPr>
          <w:sz w:val="20"/>
          <w:szCs w:val="22"/>
          <w:u w:val="single"/>
          <w:rtl/>
        </w:rPr>
        <w:t xml:space="preserve"> </w:t>
      </w:r>
      <w:r w:rsidR="00CD2A70" w:rsidRPr="00A93E1E">
        <w:rPr>
          <w:rFonts w:hint="cs"/>
          <w:sz w:val="20"/>
          <w:szCs w:val="22"/>
          <w:u w:val="single"/>
          <w:rtl/>
        </w:rPr>
        <w:t>משל</w:t>
      </w:r>
      <w:r w:rsidR="00CD2A70" w:rsidRPr="00A93E1E">
        <w:rPr>
          <w:sz w:val="20"/>
          <w:szCs w:val="22"/>
          <w:u w:val="single"/>
          <w:rtl/>
        </w:rPr>
        <w:t xml:space="preserve"> </w:t>
      </w:r>
      <w:r w:rsidR="00CD2A70" w:rsidRPr="00A93E1E">
        <w:rPr>
          <w:rFonts w:hint="cs"/>
          <w:sz w:val="20"/>
          <w:szCs w:val="22"/>
          <w:u w:val="single"/>
          <w:rtl/>
        </w:rPr>
        <w:t>שמים</w:t>
      </w:r>
      <w:r w:rsidR="00CD2A70" w:rsidRPr="00A93E1E">
        <w:rPr>
          <w:sz w:val="20"/>
          <w:szCs w:val="22"/>
          <w:u w:val="single"/>
          <w:rtl/>
        </w:rPr>
        <w:t xml:space="preserve"> </w:t>
      </w:r>
      <w:r w:rsidR="00CD2A70" w:rsidRPr="00A93E1E">
        <w:rPr>
          <w:rFonts w:hint="cs"/>
          <w:sz w:val="20"/>
          <w:szCs w:val="22"/>
          <w:u w:val="single"/>
          <w:rtl/>
        </w:rPr>
        <w:t>שירש</w:t>
      </w:r>
      <w:r w:rsidR="00CD2A70" w:rsidRPr="00A93E1E">
        <w:rPr>
          <w:sz w:val="20"/>
          <w:szCs w:val="22"/>
          <w:u w:val="single"/>
          <w:rtl/>
        </w:rPr>
        <w:t xml:space="preserve"> </w:t>
      </w:r>
      <w:r w:rsidR="00CD2A70" w:rsidRPr="00A93E1E">
        <w:rPr>
          <w:rFonts w:hint="cs"/>
          <w:sz w:val="20"/>
          <w:szCs w:val="22"/>
          <w:u w:val="single"/>
          <w:rtl/>
        </w:rPr>
        <w:t>נכסים</w:t>
      </w:r>
      <w:r w:rsidR="00CD2A70" w:rsidRPr="00A93E1E">
        <w:rPr>
          <w:sz w:val="20"/>
          <w:szCs w:val="22"/>
          <w:u w:val="single"/>
          <w:rtl/>
        </w:rPr>
        <w:t xml:space="preserve"> </w:t>
      </w:r>
      <w:r w:rsidR="00CD2A70" w:rsidRPr="00A93E1E">
        <w:rPr>
          <w:rFonts w:hint="cs"/>
          <w:sz w:val="20"/>
          <w:szCs w:val="22"/>
          <w:u w:val="single"/>
          <w:rtl/>
        </w:rPr>
        <w:t>אלו</w:t>
      </w:r>
      <w:r w:rsidR="00CD2A70" w:rsidRPr="00A93E1E">
        <w:rPr>
          <w:sz w:val="20"/>
          <w:szCs w:val="22"/>
          <w:u w:val="single"/>
          <w:rtl/>
        </w:rPr>
        <w:t xml:space="preserve"> </w:t>
      </w:r>
      <w:r w:rsidR="00CD2A70" w:rsidRPr="00A93E1E">
        <w:rPr>
          <w:rFonts w:hint="cs"/>
          <w:sz w:val="20"/>
          <w:szCs w:val="22"/>
          <w:u w:val="single"/>
          <w:rtl/>
        </w:rPr>
        <w:t>עם</w:t>
      </w:r>
      <w:r w:rsidR="00CD2A70" w:rsidRPr="00A93E1E">
        <w:rPr>
          <w:sz w:val="20"/>
          <w:szCs w:val="22"/>
          <w:u w:val="single"/>
          <w:rtl/>
        </w:rPr>
        <w:t xml:space="preserve"> </w:t>
      </w:r>
      <w:r w:rsidR="00CD2A70" w:rsidRPr="00A93E1E">
        <w:rPr>
          <w:rFonts w:hint="cs"/>
          <w:sz w:val="20"/>
          <w:szCs w:val="22"/>
          <w:u w:val="single"/>
          <w:rtl/>
        </w:rPr>
        <w:t>מיתת</w:t>
      </w:r>
      <w:r w:rsidR="00CD2A70" w:rsidRPr="00A93E1E">
        <w:rPr>
          <w:sz w:val="20"/>
          <w:szCs w:val="22"/>
          <w:u w:val="single"/>
          <w:rtl/>
        </w:rPr>
        <w:t xml:space="preserve"> </w:t>
      </w:r>
      <w:r w:rsidR="00CD2A70" w:rsidRPr="00A93E1E">
        <w:rPr>
          <w:rFonts w:hint="cs"/>
          <w:sz w:val="20"/>
          <w:szCs w:val="22"/>
          <w:u w:val="single"/>
          <w:rtl/>
        </w:rPr>
        <w:t>האב</w:t>
      </w:r>
      <w:r w:rsidR="00CD2A70" w:rsidRPr="00A93E1E">
        <w:rPr>
          <w:rFonts w:hint="cs"/>
          <w:sz w:val="20"/>
          <w:szCs w:val="22"/>
          <w:rtl/>
        </w:rPr>
        <w:t>"</w:t>
      </w:r>
      <w:r w:rsidR="00CD2A70" w:rsidRPr="00A93E1E">
        <w:rPr>
          <w:sz w:val="20"/>
          <w:szCs w:val="22"/>
          <w:rtl/>
        </w:rPr>
        <w:t>.</w:t>
      </w:r>
    </w:p>
    <w:p w14:paraId="579F3D53" w14:textId="17DC7A1D" w:rsidR="00CD2A70" w:rsidRPr="00A93E1E" w:rsidRDefault="00322D20" w:rsidP="00CA4752">
      <w:pPr>
        <w:pStyle w:val="a8"/>
        <w:numPr>
          <w:ilvl w:val="0"/>
          <w:numId w:val="1"/>
        </w:numPr>
        <w:rPr>
          <w:sz w:val="20"/>
          <w:szCs w:val="22"/>
        </w:rPr>
      </w:pPr>
      <w:r w:rsidRPr="00A93E1E">
        <w:rPr>
          <w:rFonts w:eastAsiaTheme="minorEastAsia" w:hint="cs"/>
          <w:b/>
          <w:bCs/>
          <w:sz w:val="20"/>
          <w:szCs w:val="22"/>
          <w:rtl/>
        </w:rPr>
        <w:t xml:space="preserve">ספר </w:t>
      </w:r>
      <w:r w:rsidR="00CD2A70" w:rsidRPr="00A93E1E">
        <w:rPr>
          <w:rFonts w:eastAsiaTheme="minorEastAsia" w:hint="cs"/>
          <w:b/>
          <w:bCs/>
          <w:sz w:val="20"/>
          <w:szCs w:val="22"/>
          <w:rtl/>
        </w:rPr>
        <w:t>החינוך</w:t>
      </w:r>
      <w:r w:rsidRPr="00A93E1E">
        <w:rPr>
          <w:rFonts w:eastAsiaTheme="minorEastAsia" w:hint="cs"/>
          <w:b/>
          <w:bCs/>
          <w:sz w:val="20"/>
          <w:szCs w:val="22"/>
          <w:rtl/>
        </w:rPr>
        <w:t xml:space="preserve">, </w:t>
      </w:r>
      <w:r w:rsidR="00CD2A70" w:rsidRPr="00A93E1E">
        <w:rPr>
          <w:rFonts w:eastAsiaTheme="minorEastAsia" w:hint="cs"/>
          <w:b/>
          <w:bCs/>
          <w:sz w:val="20"/>
          <w:szCs w:val="22"/>
          <w:rtl/>
        </w:rPr>
        <w:t>מצוה ת':</w:t>
      </w:r>
      <w:r w:rsidRPr="00A93E1E">
        <w:rPr>
          <w:rFonts w:hint="cs"/>
          <w:sz w:val="20"/>
          <w:szCs w:val="22"/>
          <w:rtl/>
        </w:rPr>
        <w:t xml:space="preserve"> </w:t>
      </w:r>
      <w:r w:rsidR="00CD2A70" w:rsidRPr="00A93E1E">
        <w:rPr>
          <w:rFonts w:hint="cs"/>
          <w:sz w:val="20"/>
          <w:szCs w:val="22"/>
          <w:rtl/>
        </w:rPr>
        <w:t>"משרשי</w:t>
      </w:r>
      <w:r w:rsidR="00CD2A70" w:rsidRPr="00A93E1E">
        <w:rPr>
          <w:sz w:val="20"/>
          <w:szCs w:val="22"/>
          <w:rtl/>
        </w:rPr>
        <w:t xml:space="preserve"> </w:t>
      </w:r>
      <w:proofErr w:type="spellStart"/>
      <w:r w:rsidR="00CD2A70" w:rsidRPr="00A93E1E">
        <w:rPr>
          <w:rFonts w:hint="cs"/>
          <w:sz w:val="20"/>
          <w:szCs w:val="22"/>
          <w:rtl/>
        </w:rPr>
        <w:t>המצוה</w:t>
      </w:r>
      <w:proofErr w:type="spellEnd"/>
      <w:r w:rsidR="00CD2A70" w:rsidRPr="00A93E1E">
        <w:rPr>
          <w:sz w:val="20"/>
          <w:szCs w:val="22"/>
          <w:rtl/>
        </w:rPr>
        <w:t xml:space="preserve">, </w:t>
      </w:r>
      <w:r w:rsidR="00CD2A70" w:rsidRPr="00A93E1E">
        <w:rPr>
          <w:rFonts w:hint="cs"/>
          <w:sz w:val="20"/>
          <w:szCs w:val="22"/>
          <w:rtl/>
        </w:rPr>
        <w:t>כדי</w:t>
      </w:r>
      <w:r w:rsidR="00CD2A70" w:rsidRPr="00A93E1E">
        <w:rPr>
          <w:sz w:val="20"/>
          <w:szCs w:val="22"/>
          <w:rtl/>
        </w:rPr>
        <w:t xml:space="preserve"> </w:t>
      </w:r>
      <w:r w:rsidR="00CD2A70" w:rsidRPr="00A93E1E">
        <w:rPr>
          <w:rFonts w:hint="cs"/>
          <w:sz w:val="20"/>
          <w:szCs w:val="22"/>
          <w:rtl/>
        </w:rPr>
        <w:t>שידע</w:t>
      </w:r>
      <w:r w:rsidR="00CD2A70" w:rsidRPr="00A93E1E">
        <w:rPr>
          <w:sz w:val="20"/>
          <w:szCs w:val="22"/>
          <w:rtl/>
        </w:rPr>
        <w:t xml:space="preserve"> </w:t>
      </w:r>
      <w:r w:rsidR="00CD2A70" w:rsidRPr="00A93E1E">
        <w:rPr>
          <w:rFonts w:hint="cs"/>
          <w:sz w:val="20"/>
          <w:szCs w:val="22"/>
          <w:rtl/>
        </w:rPr>
        <w:t>האדם</w:t>
      </w:r>
      <w:r w:rsidR="00CD2A70" w:rsidRPr="00A93E1E">
        <w:rPr>
          <w:sz w:val="20"/>
          <w:szCs w:val="22"/>
          <w:rtl/>
        </w:rPr>
        <w:t xml:space="preserve"> </w:t>
      </w:r>
      <w:r w:rsidR="00CD2A70" w:rsidRPr="00A93E1E">
        <w:rPr>
          <w:rFonts w:hint="cs"/>
          <w:sz w:val="20"/>
          <w:szCs w:val="22"/>
          <w:rtl/>
        </w:rPr>
        <w:t>ויתבונן</w:t>
      </w:r>
      <w:r w:rsidR="00CD2A70" w:rsidRPr="00A93E1E">
        <w:rPr>
          <w:sz w:val="20"/>
          <w:szCs w:val="22"/>
          <w:rtl/>
        </w:rPr>
        <w:t xml:space="preserve"> </w:t>
      </w:r>
      <w:r w:rsidR="00CD2A70" w:rsidRPr="00A93E1E">
        <w:rPr>
          <w:rFonts w:hint="cs"/>
          <w:sz w:val="20"/>
          <w:szCs w:val="22"/>
          <w:rtl/>
        </w:rPr>
        <w:t>כי</w:t>
      </w:r>
      <w:r w:rsidR="00CD2A70" w:rsidRPr="00A93E1E">
        <w:rPr>
          <w:sz w:val="20"/>
          <w:szCs w:val="22"/>
          <w:rtl/>
        </w:rPr>
        <w:t xml:space="preserve"> </w:t>
      </w:r>
      <w:r w:rsidR="00CD2A70" w:rsidRPr="00A93E1E">
        <w:rPr>
          <w:rFonts w:hint="cs"/>
          <w:sz w:val="20"/>
          <w:szCs w:val="22"/>
          <w:rtl/>
        </w:rPr>
        <w:t>העולם</w:t>
      </w:r>
      <w:r w:rsidR="00CD2A70" w:rsidRPr="00A93E1E">
        <w:rPr>
          <w:sz w:val="20"/>
          <w:szCs w:val="22"/>
          <w:rtl/>
        </w:rPr>
        <w:t xml:space="preserve"> </w:t>
      </w:r>
      <w:r w:rsidR="00CD2A70" w:rsidRPr="00A93E1E">
        <w:rPr>
          <w:rFonts w:hint="cs"/>
          <w:sz w:val="20"/>
          <w:szCs w:val="22"/>
          <w:rtl/>
        </w:rPr>
        <w:t>ביד</w:t>
      </w:r>
      <w:r w:rsidR="00CD2A70" w:rsidRPr="00A93E1E">
        <w:rPr>
          <w:sz w:val="20"/>
          <w:szCs w:val="22"/>
          <w:rtl/>
        </w:rPr>
        <w:t xml:space="preserve"> </w:t>
      </w:r>
      <w:r w:rsidR="00CD2A70" w:rsidRPr="00A93E1E">
        <w:rPr>
          <w:rFonts w:hint="cs"/>
          <w:sz w:val="20"/>
          <w:szCs w:val="22"/>
          <w:rtl/>
        </w:rPr>
        <w:t>אדון</w:t>
      </w:r>
      <w:r w:rsidR="00CD2A70" w:rsidRPr="00A93E1E">
        <w:rPr>
          <w:sz w:val="20"/>
          <w:szCs w:val="22"/>
          <w:rtl/>
        </w:rPr>
        <w:t xml:space="preserve"> </w:t>
      </w:r>
      <w:r w:rsidR="00CD2A70" w:rsidRPr="00A93E1E">
        <w:rPr>
          <w:rFonts w:hint="cs"/>
          <w:sz w:val="20"/>
          <w:szCs w:val="22"/>
          <w:rtl/>
        </w:rPr>
        <w:t>משגיח</w:t>
      </w:r>
      <w:r w:rsidR="00CD2A70" w:rsidRPr="00A93E1E">
        <w:rPr>
          <w:sz w:val="20"/>
          <w:szCs w:val="22"/>
          <w:rtl/>
        </w:rPr>
        <w:t xml:space="preserve"> </w:t>
      </w:r>
      <w:r w:rsidR="00CD2A70" w:rsidRPr="00A93E1E">
        <w:rPr>
          <w:rFonts w:hint="cs"/>
          <w:sz w:val="20"/>
          <w:szCs w:val="22"/>
          <w:rtl/>
        </w:rPr>
        <w:t>על</w:t>
      </w:r>
      <w:r w:rsidR="00CD2A70" w:rsidRPr="00A93E1E">
        <w:rPr>
          <w:sz w:val="20"/>
          <w:szCs w:val="22"/>
          <w:rtl/>
        </w:rPr>
        <w:t xml:space="preserve"> </w:t>
      </w:r>
      <w:r w:rsidR="00CD2A70" w:rsidRPr="00A93E1E">
        <w:rPr>
          <w:rFonts w:hint="cs"/>
          <w:sz w:val="20"/>
          <w:szCs w:val="22"/>
          <w:rtl/>
        </w:rPr>
        <w:t>כל</w:t>
      </w:r>
      <w:r w:rsidR="00CD2A70" w:rsidRPr="00A93E1E">
        <w:rPr>
          <w:sz w:val="20"/>
          <w:szCs w:val="22"/>
          <w:rtl/>
        </w:rPr>
        <w:t xml:space="preserve"> </w:t>
      </w:r>
      <w:r w:rsidR="00CD2A70" w:rsidRPr="00A93E1E">
        <w:rPr>
          <w:rFonts w:hint="cs"/>
          <w:sz w:val="20"/>
          <w:szCs w:val="22"/>
          <w:rtl/>
        </w:rPr>
        <w:t>בריותיו</w:t>
      </w:r>
      <w:r w:rsidR="00CD2A70" w:rsidRPr="00A93E1E">
        <w:rPr>
          <w:sz w:val="20"/>
          <w:szCs w:val="22"/>
          <w:rtl/>
        </w:rPr>
        <w:t xml:space="preserve">, </w:t>
      </w:r>
      <w:r w:rsidR="00CD2A70" w:rsidRPr="00A93E1E">
        <w:rPr>
          <w:rFonts w:hint="cs"/>
          <w:sz w:val="20"/>
          <w:szCs w:val="22"/>
          <w:rtl/>
        </w:rPr>
        <w:t>וברצונו</w:t>
      </w:r>
      <w:r w:rsidR="00CD2A70" w:rsidRPr="00A93E1E">
        <w:rPr>
          <w:sz w:val="20"/>
          <w:szCs w:val="22"/>
          <w:rtl/>
        </w:rPr>
        <w:t xml:space="preserve"> </w:t>
      </w:r>
      <w:r w:rsidR="00CD2A70" w:rsidRPr="00A93E1E">
        <w:rPr>
          <w:rFonts w:hint="cs"/>
          <w:sz w:val="20"/>
          <w:szCs w:val="22"/>
          <w:rtl/>
        </w:rPr>
        <w:t>וחפצו</w:t>
      </w:r>
      <w:r w:rsidR="00CD2A70" w:rsidRPr="00A93E1E">
        <w:rPr>
          <w:sz w:val="20"/>
          <w:szCs w:val="22"/>
          <w:rtl/>
        </w:rPr>
        <w:t xml:space="preserve"> </w:t>
      </w:r>
      <w:r w:rsidR="00CD2A70" w:rsidRPr="00A93E1E">
        <w:rPr>
          <w:rFonts w:hint="cs"/>
          <w:sz w:val="20"/>
          <w:szCs w:val="22"/>
          <w:rtl/>
        </w:rPr>
        <w:t>הטוב</w:t>
      </w:r>
      <w:r w:rsidR="00CD2A70" w:rsidRPr="00A93E1E">
        <w:rPr>
          <w:sz w:val="20"/>
          <w:szCs w:val="22"/>
          <w:rtl/>
        </w:rPr>
        <w:t xml:space="preserve"> </w:t>
      </w:r>
      <w:r w:rsidR="00CD2A70" w:rsidRPr="00A93E1E">
        <w:rPr>
          <w:rFonts w:hint="cs"/>
          <w:sz w:val="20"/>
          <w:szCs w:val="22"/>
          <w:rtl/>
        </w:rPr>
        <w:t>זוכה</w:t>
      </w:r>
      <w:r w:rsidR="00CD2A70" w:rsidRPr="00A93E1E">
        <w:rPr>
          <w:sz w:val="20"/>
          <w:szCs w:val="22"/>
          <w:rtl/>
        </w:rPr>
        <w:t xml:space="preserve"> </w:t>
      </w:r>
      <w:r w:rsidR="00CD2A70" w:rsidRPr="00A93E1E">
        <w:rPr>
          <w:rFonts w:hint="cs"/>
          <w:sz w:val="20"/>
          <w:szCs w:val="22"/>
          <w:rtl/>
        </w:rPr>
        <w:t>כל</w:t>
      </w:r>
      <w:r w:rsidR="00CD2A70" w:rsidRPr="00A93E1E">
        <w:rPr>
          <w:sz w:val="20"/>
          <w:szCs w:val="22"/>
          <w:rtl/>
        </w:rPr>
        <w:t xml:space="preserve"> </w:t>
      </w:r>
      <w:r w:rsidR="00CD2A70" w:rsidRPr="00A93E1E">
        <w:rPr>
          <w:rFonts w:hint="cs"/>
          <w:sz w:val="20"/>
          <w:szCs w:val="22"/>
          <w:rtl/>
        </w:rPr>
        <w:t>אחד</w:t>
      </w:r>
      <w:r w:rsidR="00CD2A70" w:rsidRPr="00A93E1E">
        <w:rPr>
          <w:sz w:val="20"/>
          <w:szCs w:val="22"/>
          <w:rtl/>
        </w:rPr>
        <w:t xml:space="preserve"> </w:t>
      </w:r>
      <w:r w:rsidR="00CD2A70" w:rsidRPr="00A93E1E">
        <w:rPr>
          <w:rFonts w:hint="cs"/>
          <w:sz w:val="20"/>
          <w:szCs w:val="22"/>
          <w:rtl/>
        </w:rPr>
        <w:t>ואחד</w:t>
      </w:r>
      <w:r w:rsidR="00CD2A70" w:rsidRPr="00A93E1E">
        <w:rPr>
          <w:sz w:val="20"/>
          <w:szCs w:val="22"/>
          <w:rtl/>
        </w:rPr>
        <w:t xml:space="preserve"> </w:t>
      </w:r>
      <w:r w:rsidR="00CD2A70" w:rsidRPr="00A93E1E">
        <w:rPr>
          <w:rFonts w:hint="cs"/>
          <w:sz w:val="20"/>
          <w:szCs w:val="22"/>
          <w:rtl/>
        </w:rPr>
        <w:t>מבני</w:t>
      </w:r>
      <w:r w:rsidR="00CD2A70" w:rsidRPr="00A93E1E">
        <w:rPr>
          <w:sz w:val="20"/>
          <w:szCs w:val="22"/>
          <w:rtl/>
        </w:rPr>
        <w:t xml:space="preserve"> </w:t>
      </w:r>
      <w:r w:rsidR="00CD2A70" w:rsidRPr="00A93E1E">
        <w:rPr>
          <w:rFonts w:hint="cs"/>
          <w:sz w:val="20"/>
          <w:szCs w:val="22"/>
          <w:rtl/>
        </w:rPr>
        <w:t>העולם</w:t>
      </w:r>
      <w:r w:rsidR="00CD2A70" w:rsidRPr="00A93E1E">
        <w:rPr>
          <w:sz w:val="20"/>
          <w:szCs w:val="22"/>
          <w:rtl/>
        </w:rPr>
        <w:t xml:space="preserve"> </w:t>
      </w:r>
      <w:r w:rsidR="00CD2A70" w:rsidRPr="00A93E1E">
        <w:rPr>
          <w:rFonts w:hint="cs"/>
          <w:sz w:val="20"/>
          <w:szCs w:val="22"/>
          <w:rtl/>
        </w:rPr>
        <w:t>בחלק</w:t>
      </w:r>
      <w:r w:rsidR="00CD2A70" w:rsidRPr="00A93E1E">
        <w:rPr>
          <w:sz w:val="20"/>
          <w:szCs w:val="22"/>
          <w:rtl/>
        </w:rPr>
        <w:t xml:space="preserve"> </w:t>
      </w:r>
      <w:r w:rsidR="00CD2A70" w:rsidRPr="00A93E1E">
        <w:rPr>
          <w:rFonts w:hint="cs"/>
          <w:sz w:val="20"/>
          <w:szCs w:val="22"/>
          <w:rtl/>
        </w:rPr>
        <w:t>הנכסים</w:t>
      </w:r>
      <w:r w:rsidR="00CD2A70" w:rsidRPr="00A93E1E">
        <w:rPr>
          <w:sz w:val="20"/>
          <w:szCs w:val="22"/>
          <w:rtl/>
        </w:rPr>
        <w:t xml:space="preserve"> </w:t>
      </w:r>
      <w:r w:rsidR="00CD2A70" w:rsidRPr="00A93E1E">
        <w:rPr>
          <w:rFonts w:hint="cs"/>
          <w:sz w:val="20"/>
          <w:szCs w:val="22"/>
          <w:rtl/>
        </w:rPr>
        <w:t>שהוא</w:t>
      </w:r>
      <w:r w:rsidR="00CD2A70" w:rsidRPr="00A93E1E">
        <w:rPr>
          <w:sz w:val="20"/>
          <w:szCs w:val="22"/>
          <w:rtl/>
        </w:rPr>
        <w:t xml:space="preserve"> </w:t>
      </w:r>
      <w:r w:rsidR="00CD2A70" w:rsidRPr="00A93E1E">
        <w:rPr>
          <w:rFonts w:hint="cs"/>
          <w:sz w:val="20"/>
          <w:szCs w:val="22"/>
          <w:rtl/>
        </w:rPr>
        <w:t>משיג</w:t>
      </w:r>
      <w:r w:rsidR="00CD2A70" w:rsidRPr="00A93E1E">
        <w:rPr>
          <w:sz w:val="20"/>
          <w:szCs w:val="22"/>
          <w:rtl/>
        </w:rPr>
        <w:t xml:space="preserve"> </w:t>
      </w:r>
      <w:r w:rsidR="00CD2A70" w:rsidRPr="00A93E1E">
        <w:rPr>
          <w:rFonts w:hint="cs"/>
          <w:sz w:val="20"/>
          <w:szCs w:val="22"/>
          <w:rtl/>
        </w:rPr>
        <w:t>בעולמו</w:t>
      </w:r>
      <w:r w:rsidR="00CD2A70" w:rsidRPr="00A93E1E">
        <w:rPr>
          <w:sz w:val="20"/>
          <w:szCs w:val="22"/>
          <w:rtl/>
        </w:rPr>
        <w:t xml:space="preserve">, </w:t>
      </w:r>
      <w:r w:rsidR="00CD2A70" w:rsidRPr="00A93E1E">
        <w:rPr>
          <w:rFonts w:hint="cs"/>
          <w:sz w:val="20"/>
          <w:szCs w:val="22"/>
          <w:rtl/>
        </w:rPr>
        <w:t>ומתנתו</w:t>
      </w:r>
      <w:r w:rsidR="00CD2A70" w:rsidRPr="00A93E1E">
        <w:rPr>
          <w:sz w:val="20"/>
          <w:szCs w:val="22"/>
          <w:rtl/>
        </w:rPr>
        <w:t xml:space="preserve"> </w:t>
      </w:r>
      <w:r w:rsidR="00CD2A70" w:rsidRPr="00A93E1E">
        <w:rPr>
          <w:rFonts w:hint="cs"/>
          <w:sz w:val="20"/>
          <w:szCs w:val="22"/>
          <w:rtl/>
        </w:rPr>
        <w:t>ברוך</w:t>
      </w:r>
      <w:r w:rsidR="00CD2A70" w:rsidRPr="00A93E1E">
        <w:rPr>
          <w:sz w:val="20"/>
          <w:szCs w:val="22"/>
          <w:rtl/>
        </w:rPr>
        <w:t xml:space="preserve"> </w:t>
      </w:r>
      <w:r w:rsidR="00CD2A70" w:rsidRPr="00A93E1E">
        <w:rPr>
          <w:rFonts w:hint="cs"/>
          <w:sz w:val="20"/>
          <w:szCs w:val="22"/>
          <w:rtl/>
        </w:rPr>
        <w:t>הוא</w:t>
      </w:r>
      <w:r w:rsidR="00CD2A70" w:rsidRPr="00A93E1E">
        <w:rPr>
          <w:sz w:val="20"/>
          <w:szCs w:val="22"/>
          <w:rtl/>
        </w:rPr>
        <w:t xml:space="preserve"> </w:t>
      </w:r>
      <w:r w:rsidR="00CD2A70" w:rsidRPr="00A93E1E">
        <w:rPr>
          <w:rFonts w:hint="cs"/>
          <w:sz w:val="20"/>
          <w:szCs w:val="22"/>
          <w:rtl/>
        </w:rPr>
        <w:t>מבורכת</w:t>
      </w:r>
      <w:r w:rsidR="00CD2A70" w:rsidRPr="00A93E1E">
        <w:rPr>
          <w:sz w:val="20"/>
          <w:szCs w:val="22"/>
          <w:rtl/>
        </w:rPr>
        <w:t xml:space="preserve"> </w:t>
      </w:r>
      <w:r w:rsidR="00CD2A70" w:rsidRPr="00A93E1E">
        <w:rPr>
          <w:rFonts w:hint="cs"/>
          <w:sz w:val="20"/>
          <w:szCs w:val="22"/>
          <w:rtl/>
        </w:rPr>
        <w:t>שתמשך</w:t>
      </w:r>
      <w:r w:rsidR="00CD2A70" w:rsidRPr="00A93E1E">
        <w:rPr>
          <w:sz w:val="20"/>
          <w:szCs w:val="22"/>
          <w:rtl/>
        </w:rPr>
        <w:t xml:space="preserve"> </w:t>
      </w:r>
      <w:r w:rsidR="00CD2A70" w:rsidRPr="00A93E1E">
        <w:rPr>
          <w:rFonts w:hint="cs"/>
          <w:sz w:val="20"/>
          <w:szCs w:val="22"/>
          <w:rtl/>
        </w:rPr>
        <w:t>לעולם</w:t>
      </w:r>
      <w:r w:rsidR="00CD2A70" w:rsidRPr="00A93E1E">
        <w:rPr>
          <w:sz w:val="20"/>
          <w:szCs w:val="22"/>
          <w:rtl/>
        </w:rPr>
        <w:t xml:space="preserve"> </w:t>
      </w:r>
      <w:r w:rsidR="00CD2A70" w:rsidRPr="00A93E1E">
        <w:rPr>
          <w:rFonts w:hint="cs"/>
          <w:sz w:val="20"/>
          <w:szCs w:val="22"/>
          <w:rtl/>
        </w:rPr>
        <w:t>לאשר</w:t>
      </w:r>
      <w:r w:rsidR="00CD2A70" w:rsidRPr="00A93E1E">
        <w:rPr>
          <w:sz w:val="20"/>
          <w:szCs w:val="22"/>
          <w:rtl/>
        </w:rPr>
        <w:t xml:space="preserve"> </w:t>
      </w:r>
      <w:proofErr w:type="spellStart"/>
      <w:r w:rsidR="00CD2A70" w:rsidRPr="00A93E1E">
        <w:rPr>
          <w:rFonts w:hint="cs"/>
          <w:sz w:val="20"/>
          <w:szCs w:val="22"/>
          <w:rtl/>
        </w:rPr>
        <w:t>יתננה</w:t>
      </w:r>
      <w:proofErr w:type="spellEnd"/>
      <w:r w:rsidR="00CD2A70" w:rsidRPr="00A93E1E">
        <w:rPr>
          <w:sz w:val="20"/>
          <w:szCs w:val="22"/>
          <w:rtl/>
        </w:rPr>
        <w:t xml:space="preserve"> </w:t>
      </w:r>
      <w:r w:rsidR="00CD2A70" w:rsidRPr="00A93E1E">
        <w:rPr>
          <w:rFonts w:hint="cs"/>
          <w:sz w:val="20"/>
          <w:szCs w:val="22"/>
          <w:rtl/>
        </w:rPr>
        <w:t>לו</w:t>
      </w:r>
      <w:r w:rsidR="00CD2A70" w:rsidRPr="00A93E1E">
        <w:rPr>
          <w:sz w:val="20"/>
          <w:szCs w:val="22"/>
          <w:rtl/>
        </w:rPr>
        <w:t xml:space="preserve">, </w:t>
      </w:r>
      <w:r w:rsidR="00CD2A70" w:rsidRPr="00A93E1E">
        <w:rPr>
          <w:rFonts w:hint="cs"/>
          <w:sz w:val="20"/>
          <w:szCs w:val="22"/>
          <w:rtl/>
        </w:rPr>
        <w:t>אם</w:t>
      </w:r>
      <w:r w:rsidR="00CD2A70" w:rsidRPr="00A93E1E">
        <w:rPr>
          <w:sz w:val="20"/>
          <w:szCs w:val="22"/>
          <w:rtl/>
        </w:rPr>
        <w:t xml:space="preserve"> </w:t>
      </w:r>
      <w:r w:rsidR="00CD2A70" w:rsidRPr="00A93E1E">
        <w:rPr>
          <w:rFonts w:hint="cs"/>
          <w:sz w:val="20"/>
          <w:szCs w:val="22"/>
          <w:rtl/>
        </w:rPr>
        <w:t>לא</w:t>
      </w:r>
      <w:r w:rsidR="00CD2A70" w:rsidRPr="00A93E1E">
        <w:rPr>
          <w:sz w:val="20"/>
          <w:szCs w:val="22"/>
          <w:rtl/>
        </w:rPr>
        <w:t xml:space="preserve"> </w:t>
      </w:r>
      <w:r w:rsidR="00CD2A70" w:rsidRPr="00A93E1E">
        <w:rPr>
          <w:rFonts w:hint="cs"/>
          <w:sz w:val="20"/>
          <w:szCs w:val="22"/>
          <w:rtl/>
        </w:rPr>
        <w:t>כי</w:t>
      </w:r>
      <w:r w:rsidR="00CD2A70" w:rsidRPr="00A93E1E">
        <w:rPr>
          <w:sz w:val="20"/>
          <w:szCs w:val="22"/>
          <w:rtl/>
        </w:rPr>
        <w:t xml:space="preserve"> </w:t>
      </w:r>
      <w:r w:rsidR="00CD2A70" w:rsidRPr="00A93E1E">
        <w:rPr>
          <w:rFonts w:hint="cs"/>
          <w:sz w:val="20"/>
          <w:szCs w:val="22"/>
          <w:rtl/>
        </w:rPr>
        <w:t>מחטא</w:t>
      </w:r>
      <w:r w:rsidR="00CD2A70" w:rsidRPr="00A93E1E">
        <w:rPr>
          <w:sz w:val="20"/>
          <w:szCs w:val="22"/>
          <w:rtl/>
        </w:rPr>
        <w:t xml:space="preserve"> </w:t>
      </w:r>
      <w:r w:rsidR="00CD2A70" w:rsidRPr="00A93E1E">
        <w:rPr>
          <w:rFonts w:hint="cs"/>
          <w:sz w:val="20"/>
          <w:szCs w:val="22"/>
          <w:rtl/>
        </w:rPr>
        <w:t>הקדמוני</w:t>
      </w:r>
      <w:r w:rsidR="00CD2A70" w:rsidRPr="00A93E1E">
        <w:rPr>
          <w:sz w:val="20"/>
          <w:szCs w:val="22"/>
          <w:rtl/>
        </w:rPr>
        <w:t xml:space="preserve"> </w:t>
      </w:r>
      <w:r w:rsidR="00CD2A70" w:rsidRPr="00A93E1E">
        <w:rPr>
          <w:rFonts w:hint="cs"/>
          <w:sz w:val="20"/>
          <w:szCs w:val="22"/>
          <w:rtl/>
        </w:rPr>
        <w:t>נקנסה</w:t>
      </w:r>
      <w:r w:rsidR="00CD2A70" w:rsidRPr="00A93E1E">
        <w:rPr>
          <w:sz w:val="20"/>
          <w:szCs w:val="22"/>
          <w:rtl/>
        </w:rPr>
        <w:t xml:space="preserve"> </w:t>
      </w:r>
      <w:r w:rsidR="00CD2A70" w:rsidRPr="00A93E1E">
        <w:rPr>
          <w:rFonts w:hint="cs"/>
          <w:sz w:val="20"/>
          <w:szCs w:val="22"/>
          <w:rtl/>
        </w:rPr>
        <w:t>מיתה</w:t>
      </w:r>
      <w:r w:rsidR="00CD2A70" w:rsidRPr="00A93E1E">
        <w:rPr>
          <w:sz w:val="20"/>
          <w:szCs w:val="22"/>
          <w:rtl/>
        </w:rPr>
        <w:t xml:space="preserve"> </w:t>
      </w:r>
      <w:r w:rsidR="00CD2A70" w:rsidRPr="00A93E1E">
        <w:rPr>
          <w:rFonts w:hint="cs"/>
          <w:sz w:val="20"/>
          <w:szCs w:val="22"/>
          <w:rtl/>
        </w:rPr>
        <w:t>בעולם</w:t>
      </w:r>
      <w:r w:rsidR="00CD2A70" w:rsidRPr="00A93E1E">
        <w:rPr>
          <w:sz w:val="20"/>
          <w:szCs w:val="22"/>
          <w:rtl/>
        </w:rPr>
        <w:t xml:space="preserve">, </w:t>
      </w:r>
      <w:r w:rsidR="00CD2A70" w:rsidRPr="00A93E1E">
        <w:rPr>
          <w:rFonts w:hint="cs"/>
          <w:sz w:val="20"/>
          <w:szCs w:val="22"/>
          <w:u w:val="single"/>
          <w:rtl/>
        </w:rPr>
        <w:t>ומפני</w:t>
      </w:r>
      <w:r w:rsidR="00CD2A70" w:rsidRPr="00A93E1E">
        <w:rPr>
          <w:sz w:val="20"/>
          <w:szCs w:val="22"/>
          <w:u w:val="single"/>
          <w:rtl/>
        </w:rPr>
        <w:t xml:space="preserve"> </w:t>
      </w:r>
      <w:r w:rsidR="00CD2A70" w:rsidRPr="00A93E1E">
        <w:rPr>
          <w:rFonts w:hint="cs"/>
          <w:sz w:val="20"/>
          <w:szCs w:val="22"/>
          <w:u w:val="single"/>
          <w:rtl/>
        </w:rPr>
        <w:t>סילוק</w:t>
      </w:r>
      <w:r w:rsidR="00CD2A70" w:rsidRPr="00A93E1E">
        <w:rPr>
          <w:sz w:val="20"/>
          <w:szCs w:val="22"/>
          <w:u w:val="single"/>
          <w:rtl/>
        </w:rPr>
        <w:t xml:space="preserve"> </w:t>
      </w:r>
      <w:r w:rsidR="00CD2A70" w:rsidRPr="00A93E1E">
        <w:rPr>
          <w:rFonts w:hint="cs"/>
          <w:sz w:val="20"/>
          <w:szCs w:val="22"/>
          <w:u w:val="single"/>
          <w:rtl/>
        </w:rPr>
        <w:t>גופו</w:t>
      </w:r>
      <w:r w:rsidR="00CD2A70" w:rsidRPr="00A93E1E">
        <w:rPr>
          <w:sz w:val="20"/>
          <w:szCs w:val="22"/>
          <w:u w:val="single"/>
          <w:rtl/>
        </w:rPr>
        <w:t xml:space="preserve"> </w:t>
      </w:r>
      <w:r w:rsidR="00CD2A70" w:rsidRPr="00A93E1E">
        <w:rPr>
          <w:rFonts w:hint="cs"/>
          <w:sz w:val="20"/>
          <w:szCs w:val="22"/>
          <w:u w:val="single"/>
          <w:rtl/>
        </w:rPr>
        <w:t>אינו</w:t>
      </w:r>
      <w:r w:rsidR="00CD2A70" w:rsidRPr="00A93E1E">
        <w:rPr>
          <w:sz w:val="20"/>
          <w:szCs w:val="22"/>
          <w:u w:val="single"/>
          <w:rtl/>
        </w:rPr>
        <w:t xml:space="preserve"> </w:t>
      </w:r>
      <w:r w:rsidR="00CD2A70" w:rsidRPr="00A93E1E">
        <w:rPr>
          <w:rFonts w:hint="cs"/>
          <w:sz w:val="20"/>
          <w:szCs w:val="22"/>
          <w:u w:val="single"/>
          <w:rtl/>
        </w:rPr>
        <w:t>בדין</w:t>
      </w:r>
      <w:r w:rsidR="00CD2A70" w:rsidRPr="00A93E1E">
        <w:rPr>
          <w:sz w:val="20"/>
          <w:szCs w:val="22"/>
          <w:u w:val="single"/>
          <w:rtl/>
        </w:rPr>
        <w:t xml:space="preserve"> </w:t>
      </w:r>
      <w:r w:rsidR="00CD2A70" w:rsidRPr="00A93E1E">
        <w:rPr>
          <w:rFonts w:hint="cs"/>
          <w:sz w:val="20"/>
          <w:szCs w:val="22"/>
          <w:u w:val="single"/>
          <w:rtl/>
        </w:rPr>
        <w:t>להיות</w:t>
      </w:r>
      <w:r w:rsidR="00CD2A70" w:rsidRPr="00A93E1E">
        <w:rPr>
          <w:sz w:val="20"/>
          <w:szCs w:val="22"/>
          <w:u w:val="single"/>
          <w:rtl/>
        </w:rPr>
        <w:t xml:space="preserve"> </w:t>
      </w:r>
      <w:r w:rsidR="00CD2A70" w:rsidRPr="00A93E1E">
        <w:rPr>
          <w:rFonts w:hint="cs"/>
          <w:sz w:val="20"/>
          <w:szCs w:val="22"/>
          <w:u w:val="single"/>
          <w:rtl/>
        </w:rPr>
        <w:t>הפסק</w:t>
      </w:r>
      <w:r w:rsidR="00CD2A70" w:rsidRPr="00A93E1E">
        <w:rPr>
          <w:sz w:val="20"/>
          <w:szCs w:val="22"/>
          <w:u w:val="single"/>
          <w:rtl/>
        </w:rPr>
        <w:t xml:space="preserve"> </w:t>
      </w:r>
      <w:r w:rsidR="00CD2A70" w:rsidRPr="00A93E1E">
        <w:rPr>
          <w:rFonts w:hint="cs"/>
          <w:sz w:val="20"/>
          <w:szCs w:val="22"/>
          <w:u w:val="single"/>
          <w:rtl/>
        </w:rPr>
        <w:t>למתנת</w:t>
      </w:r>
      <w:r w:rsidR="00CD2A70" w:rsidRPr="00A93E1E">
        <w:rPr>
          <w:sz w:val="20"/>
          <w:szCs w:val="22"/>
          <w:u w:val="single"/>
          <w:rtl/>
        </w:rPr>
        <w:t xml:space="preserve"> </w:t>
      </w:r>
      <w:r w:rsidR="00CD2A70" w:rsidRPr="00A93E1E">
        <w:rPr>
          <w:rFonts w:hint="cs"/>
          <w:sz w:val="20"/>
          <w:szCs w:val="22"/>
          <w:u w:val="single"/>
          <w:rtl/>
        </w:rPr>
        <w:t>האל</w:t>
      </w:r>
      <w:r w:rsidR="00CD2A70" w:rsidRPr="00A93E1E">
        <w:rPr>
          <w:sz w:val="20"/>
          <w:szCs w:val="22"/>
          <w:u w:val="single"/>
          <w:rtl/>
        </w:rPr>
        <w:t xml:space="preserve"> </w:t>
      </w:r>
      <w:r w:rsidR="00CD2A70" w:rsidRPr="00A93E1E">
        <w:rPr>
          <w:rFonts w:hint="cs"/>
          <w:sz w:val="20"/>
          <w:szCs w:val="22"/>
          <w:u w:val="single"/>
          <w:rtl/>
        </w:rPr>
        <w:t>המבורכת</w:t>
      </w:r>
      <w:r w:rsidR="00CD2A70" w:rsidRPr="00A93E1E">
        <w:rPr>
          <w:sz w:val="20"/>
          <w:szCs w:val="22"/>
          <w:rtl/>
        </w:rPr>
        <w:t xml:space="preserve">, </w:t>
      </w:r>
      <w:r w:rsidR="00CD2A70" w:rsidRPr="00A93E1E">
        <w:rPr>
          <w:rFonts w:hint="cs"/>
          <w:sz w:val="20"/>
          <w:szCs w:val="22"/>
          <w:rtl/>
        </w:rPr>
        <w:t>אבל</w:t>
      </w:r>
      <w:r w:rsidR="00CD2A70" w:rsidRPr="00A93E1E">
        <w:rPr>
          <w:sz w:val="20"/>
          <w:szCs w:val="22"/>
          <w:rtl/>
        </w:rPr>
        <w:t xml:space="preserve"> </w:t>
      </w:r>
      <w:r w:rsidR="00CD2A70" w:rsidRPr="00A93E1E">
        <w:rPr>
          <w:rFonts w:hint="cs"/>
          <w:sz w:val="20"/>
          <w:szCs w:val="22"/>
          <w:rtl/>
        </w:rPr>
        <w:t>תתפשט</w:t>
      </w:r>
      <w:r w:rsidR="00CD2A70" w:rsidRPr="00A93E1E">
        <w:rPr>
          <w:sz w:val="20"/>
          <w:szCs w:val="22"/>
          <w:rtl/>
        </w:rPr>
        <w:t xml:space="preserve"> </w:t>
      </w:r>
      <w:r w:rsidR="00CD2A70" w:rsidRPr="00A93E1E">
        <w:rPr>
          <w:rFonts w:hint="cs"/>
          <w:sz w:val="20"/>
          <w:szCs w:val="22"/>
          <w:rtl/>
        </w:rPr>
        <w:t>מאליה</w:t>
      </w:r>
      <w:r w:rsidR="00CD2A70" w:rsidRPr="00A93E1E">
        <w:rPr>
          <w:sz w:val="20"/>
          <w:szCs w:val="22"/>
          <w:rtl/>
        </w:rPr>
        <w:t xml:space="preserve"> </w:t>
      </w:r>
      <w:r w:rsidR="00CD2A70" w:rsidRPr="00A93E1E">
        <w:rPr>
          <w:rFonts w:hint="cs"/>
          <w:sz w:val="20"/>
          <w:szCs w:val="22"/>
          <w:rtl/>
        </w:rPr>
        <w:t>בגוף</w:t>
      </w:r>
      <w:r w:rsidR="00CD2A70" w:rsidRPr="00A93E1E">
        <w:rPr>
          <w:sz w:val="20"/>
          <w:szCs w:val="22"/>
          <w:rtl/>
        </w:rPr>
        <w:t xml:space="preserve"> </w:t>
      </w:r>
      <w:r w:rsidR="00CD2A70" w:rsidRPr="00A93E1E">
        <w:rPr>
          <w:rFonts w:hint="cs"/>
          <w:sz w:val="20"/>
          <w:szCs w:val="22"/>
          <w:rtl/>
        </w:rPr>
        <w:t>המשתלשל</w:t>
      </w:r>
      <w:r w:rsidR="00CD2A70" w:rsidRPr="00A93E1E">
        <w:rPr>
          <w:sz w:val="20"/>
          <w:szCs w:val="22"/>
          <w:rtl/>
        </w:rPr>
        <w:t xml:space="preserve"> </w:t>
      </w:r>
      <w:r w:rsidR="00CD2A70" w:rsidRPr="00A93E1E">
        <w:rPr>
          <w:rFonts w:hint="cs"/>
          <w:sz w:val="20"/>
          <w:szCs w:val="22"/>
          <w:rtl/>
        </w:rPr>
        <w:t>ממנו</w:t>
      </w:r>
      <w:r w:rsidR="00CD2A70" w:rsidRPr="00A93E1E">
        <w:rPr>
          <w:sz w:val="20"/>
          <w:szCs w:val="22"/>
          <w:rtl/>
        </w:rPr>
        <w:t xml:space="preserve"> </w:t>
      </w:r>
      <w:r w:rsidR="00CD2A70" w:rsidRPr="00A93E1E">
        <w:rPr>
          <w:rFonts w:hint="cs"/>
          <w:sz w:val="20"/>
          <w:szCs w:val="22"/>
          <w:rtl/>
        </w:rPr>
        <w:t>שזהו</w:t>
      </w:r>
      <w:r w:rsidR="00CD2A70" w:rsidRPr="00A93E1E">
        <w:rPr>
          <w:sz w:val="20"/>
          <w:szCs w:val="22"/>
          <w:rtl/>
        </w:rPr>
        <w:t xml:space="preserve"> </w:t>
      </w:r>
      <w:r w:rsidR="00CD2A70" w:rsidRPr="00A93E1E">
        <w:rPr>
          <w:rFonts w:hint="cs"/>
          <w:sz w:val="20"/>
          <w:szCs w:val="22"/>
          <w:rtl/>
        </w:rPr>
        <w:t>בנו</w:t>
      </w:r>
      <w:r w:rsidR="00CD2A70" w:rsidRPr="00A93E1E">
        <w:rPr>
          <w:sz w:val="20"/>
          <w:szCs w:val="22"/>
          <w:rtl/>
        </w:rPr>
        <w:t xml:space="preserve"> </w:t>
      </w:r>
      <w:r w:rsidR="00CD2A70" w:rsidRPr="00A93E1E">
        <w:rPr>
          <w:rFonts w:hint="cs"/>
          <w:sz w:val="20"/>
          <w:szCs w:val="22"/>
          <w:rtl/>
        </w:rPr>
        <w:t>או</w:t>
      </w:r>
      <w:r w:rsidR="00CD2A70" w:rsidRPr="00A93E1E">
        <w:rPr>
          <w:sz w:val="20"/>
          <w:szCs w:val="22"/>
          <w:rtl/>
        </w:rPr>
        <w:t xml:space="preserve"> </w:t>
      </w:r>
      <w:r w:rsidR="00CD2A70" w:rsidRPr="00A93E1E">
        <w:rPr>
          <w:rFonts w:hint="cs"/>
          <w:sz w:val="20"/>
          <w:szCs w:val="22"/>
          <w:rtl/>
        </w:rPr>
        <w:t>בתו".</w:t>
      </w:r>
    </w:p>
    <w:p w14:paraId="00457C23" w14:textId="4AD865F8" w:rsidR="00EC13C0" w:rsidRPr="00A93E1E" w:rsidRDefault="00EC13C0" w:rsidP="00EC13C0">
      <w:pPr>
        <w:rPr>
          <w:sz w:val="20"/>
          <w:szCs w:val="22"/>
          <w:rtl/>
        </w:rPr>
      </w:pPr>
    </w:p>
    <w:p w14:paraId="6ACCC03F" w14:textId="02C5A16F" w:rsidR="00EC13C0" w:rsidRPr="00A93E1E" w:rsidRDefault="00EC13C0" w:rsidP="00EC13C0">
      <w:pPr>
        <w:rPr>
          <w:sz w:val="20"/>
          <w:szCs w:val="22"/>
          <w:rtl/>
        </w:rPr>
      </w:pPr>
      <w:r w:rsidRPr="00A93E1E">
        <w:rPr>
          <w:rFonts w:hint="cs"/>
          <w:b/>
          <w:bCs/>
          <w:sz w:val="20"/>
          <w:szCs w:val="22"/>
          <w:rtl/>
        </w:rPr>
        <w:t>ג.</w:t>
      </w:r>
      <w:r w:rsidRPr="00A93E1E">
        <w:rPr>
          <w:rFonts w:hint="cs"/>
          <w:sz w:val="20"/>
          <w:szCs w:val="22"/>
          <w:rtl/>
        </w:rPr>
        <w:t xml:space="preserve"> </w:t>
      </w:r>
    </w:p>
    <w:p w14:paraId="6AB19E4B" w14:textId="3B12A399" w:rsidR="00556F8E" w:rsidRPr="00556F8E" w:rsidRDefault="00556F8E" w:rsidP="00EC13C0">
      <w:pPr>
        <w:pStyle w:val="a8"/>
        <w:numPr>
          <w:ilvl w:val="0"/>
          <w:numId w:val="1"/>
        </w:numPr>
        <w:rPr>
          <w:sz w:val="20"/>
          <w:szCs w:val="22"/>
        </w:rPr>
      </w:pPr>
      <w:r w:rsidRPr="00A93E1E">
        <w:rPr>
          <w:b/>
          <w:bCs/>
          <w:sz w:val="20"/>
          <w:szCs w:val="22"/>
          <w:rtl/>
        </w:rPr>
        <w:t>רמב"ם מלכים</w:t>
      </w:r>
      <w:r w:rsidRPr="00A93E1E">
        <w:rPr>
          <w:rFonts w:hint="cs"/>
          <w:b/>
          <w:bCs/>
          <w:sz w:val="20"/>
          <w:szCs w:val="22"/>
          <w:rtl/>
        </w:rPr>
        <w:t>, א' ז':</w:t>
      </w:r>
      <w:r w:rsidRPr="00A93E1E">
        <w:rPr>
          <w:rFonts w:hint="cs"/>
          <w:sz w:val="20"/>
          <w:szCs w:val="22"/>
          <w:rtl/>
        </w:rPr>
        <w:t xml:space="preserve"> "</w:t>
      </w:r>
      <w:r w:rsidRPr="00A93E1E">
        <w:rPr>
          <w:sz w:val="20"/>
          <w:szCs w:val="22"/>
          <w:rtl/>
        </w:rPr>
        <w:t xml:space="preserve">ולא המלכות בלבד אלא כל השררות וכל </w:t>
      </w:r>
      <w:proofErr w:type="spellStart"/>
      <w:r w:rsidRPr="00A93E1E">
        <w:rPr>
          <w:sz w:val="20"/>
          <w:szCs w:val="22"/>
          <w:rtl/>
        </w:rPr>
        <w:t>המינויין</w:t>
      </w:r>
      <w:proofErr w:type="spellEnd"/>
      <w:r w:rsidRPr="00A93E1E">
        <w:rPr>
          <w:sz w:val="20"/>
          <w:szCs w:val="22"/>
          <w:rtl/>
        </w:rPr>
        <w:t xml:space="preserve"> שבישראל ירושה לבנו ולבן בנו עד עולם, והוא שיהיה הבן ממלא מקום אבותיו בחכמה וביראה</w:t>
      </w:r>
      <w:r w:rsidRPr="00A93E1E">
        <w:rPr>
          <w:rFonts w:hint="cs"/>
          <w:sz w:val="20"/>
          <w:szCs w:val="22"/>
          <w:rtl/>
        </w:rPr>
        <w:t>".</w:t>
      </w:r>
    </w:p>
    <w:p w14:paraId="199C4049" w14:textId="77777777" w:rsidR="00556F8E" w:rsidRPr="003D5F02" w:rsidRDefault="00556F8E" w:rsidP="00556F8E">
      <w:pPr>
        <w:pStyle w:val="a8"/>
        <w:numPr>
          <w:ilvl w:val="0"/>
          <w:numId w:val="1"/>
        </w:numPr>
        <w:rPr>
          <w:sz w:val="20"/>
          <w:szCs w:val="22"/>
        </w:rPr>
      </w:pPr>
      <w:r w:rsidRPr="003D5F02">
        <w:rPr>
          <w:b/>
          <w:bCs/>
          <w:sz w:val="20"/>
          <w:szCs w:val="22"/>
          <w:rtl/>
        </w:rPr>
        <w:t>מנחות</w:t>
      </w:r>
      <w:r w:rsidRPr="003D5F02">
        <w:rPr>
          <w:rFonts w:hint="cs"/>
          <w:b/>
          <w:bCs/>
          <w:sz w:val="20"/>
          <w:szCs w:val="22"/>
          <w:rtl/>
        </w:rPr>
        <w:t>,</w:t>
      </w:r>
      <w:r w:rsidRPr="003D5F02">
        <w:rPr>
          <w:b/>
          <w:bCs/>
          <w:sz w:val="20"/>
          <w:szCs w:val="22"/>
          <w:rtl/>
        </w:rPr>
        <w:t xml:space="preserve"> דף צ</w:t>
      </w:r>
      <w:r w:rsidRPr="003D5F02">
        <w:rPr>
          <w:rFonts w:hint="cs"/>
          <w:b/>
          <w:bCs/>
          <w:sz w:val="20"/>
          <w:szCs w:val="22"/>
          <w:rtl/>
        </w:rPr>
        <w:t>"</w:t>
      </w:r>
      <w:r w:rsidRPr="003D5F02">
        <w:rPr>
          <w:b/>
          <w:bCs/>
          <w:sz w:val="20"/>
          <w:szCs w:val="22"/>
          <w:rtl/>
        </w:rPr>
        <w:t>ב</w:t>
      </w:r>
      <w:r w:rsidRPr="003D5F02">
        <w:rPr>
          <w:rFonts w:hint="cs"/>
          <w:b/>
          <w:bCs/>
          <w:sz w:val="20"/>
          <w:szCs w:val="22"/>
          <w:rtl/>
        </w:rPr>
        <w:t>:</w:t>
      </w:r>
      <w:r w:rsidRPr="003D5F02">
        <w:rPr>
          <w:rFonts w:hint="cs"/>
          <w:sz w:val="20"/>
          <w:szCs w:val="22"/>
          <w:rtl/>
        </w:rPr>
        <w:t xml:space="preserve"> </w:t>
      </w:r>
      <w:r>
        <w:rPr>
          <w:rFonts w:hint="cs"/>
          <w:sz w:val="20"/>
          <w:szCs w:val="22"/>
          <w:rtl/>
        </w:rPr>
        <w:t>"</w:t>
      </w:r>
      <w:r w:rsidRPr="003D5F02">
        <w:rPr>
          <w:sz w:val="20"/>
          <w:szCs w:val="22"/>
          <w:rtl/>
        </w:rPr>
        <w:t xml:space="preserve">כל </w:t>
      </w:r>
      <w:proofErr w:type="spellStart"/>
      <w:r w:rsidRPr="003D5F02">
        <w:rPr>
          <w:sz w:val="20"/>
          <w:szCs w:val="22"/>
          <w:rtl/>
        </w:rPr>
        <w:t>קרבנות</w:t>
      </w:r>
      <w:proofErr w:type="spellEnd"/>
      <w:r w:rsidRPr="003D5F02">
        <w:rPr>
          <w:sz w:val="20"/>
          <w:szCs w:val="22"/>
          <w:rtl/>
        </w:rPr>
        <w:t xml:space="preserve"> היחיד </w:t>
      </w:r>
      <w:proofErr w:type="spellStart"/>
      <w:r w:rsidRPr="003D5F02">
        <w:rPr>
          <w:sz w:val="20"/>
          <w:szCs w:val="22"/>
          <w:rtl/>
        </w:rPr>
        <w:t>טעונין</w:t>
      </w:r>
      <w:proofErr w:type="spellEnd"/>
      <w:r w:rsidRPr="003D5F02">
        <w:rPr>
          <w:sz w:val="20"/>
          <w:szCs w:val="22"/>
          <w:rtl/>
        </w:rPr>
        <w:t xml:space="preserve"> סמיכה</w:t>
      </w:r>
      <w:r>
        <w:rPr>
          <w:rFonts w:hint="cs"/>
          <w:sz w:val="20"/>
          <w:szCs w:val="22"/>
          <w:rtl/>
        </w:rPr>
        <w:t xml:space="preserve"> ... </w:t>
      </w:r>
      <w:r w:rsidRPr="003D5F02">
        <w:rPr>
          <w:sz w:val="20"/>
          <w:szCs w:val="22"/>
          <w:rtl/>
        </w:rPr>
        <w:t>והיורש סומך</w:t>
      </w:r>
      <w:r>
        <w:rPr>
          <w:rFonts w:hint="cs"/>
          <w:sz w:val="20"/>
          <w:szCs w:val="22"/>
          <w:rtl/>
        </w:rPr>
        <w:t>".</w:t>
      </w:r>
    </w:p>
    <w:p w14:paraId="72CEC157" w14:textId="2F9DE541" w:rsidR="00EC13C0" w:rsidRPr="00A93E1E" w:rsidRDefault="00EC13C0" w:rsidP="00EC13C0">
      <w:pPr>
        <w:pStyle w:val="a8"/>
        <w:numPr>
          <w:ilvl w:val="0"/>
          <w:numId w:val="1"/>
        </w:numPr>
        <w:rPr>
          <w:sz w:val="20"/>
          <w:szCs w:val="22"/>
        </w:rPr>
      </w:pPr>
      <w:r w:rsidRPr="00A93E1E">
        <w:rPr>
          <w:b/>
          <w:bCs/>
          <w:sz w:val="20"/>
          <w:szCs w:val="22"/>
          <w:rtl/>
        </w:rPr>
        <w:t>במדבר כ</w:t>
      </w:r>
      <w:r w:rsidRPr="00A93E1E">
        <w:rPr>
          <w:rFonts w:hint="cs"/>
          <w:b/>
          <w:bCs/>
          <w:sz w:val="20"/>
          <w:szCs w:val="22"/>
          <w:rtl/>
        </w:rPr>
        <w:t>"</w:t>
      </w:r>
      <w:r w:rsidRPr="00A93E1E">
        <w:rPr>
          <w:b/>
          <w:bCs/>
          <w:sz w:val="20"/>
          <w:szCs w:val="22"/>
          <w:rtl/>
        </w:rPr>
        <w:t>ז</w:t>
      </w:r>
      <w:r w:rsidRPr="00A93E1E">
        <w:rPr>
          <w:rFonts w:hint="cs"/>
          <w:b/>
          <w:bCs/>
          <w:sz w:val="20"/>
          <w:szCs w:val="22"/>
          <w:rtl/>
        </w:rPr>
        <w:t>, שם:</w:t>
      </w:r>
      <w:r w:rsidRPr="00A93E1E">
        <w:rPr>
          <w:rFonts w:hint="cs"/>
          <w:sz w:val="20"/>
          <w:szCs w:val="22"/>
          <w:rtl/>
        </w:rPr>
        <w:t xml:space="preserve"> "</w:t>
      </w:r>
      <w:r w:rsidRPr="00A93E1E">
        <w:rPr>
          <w:sz w:val="20"/>
          <w:szCs w:val="22"/>
          <w:rtl/>
        </w:rPr>
        <w:t>לָמָּה יִגָּרַע שֵׁם אָבִינוּ מִתּוֹךְ מִשְׁפַּחְתּוֹ כִּי אֵין לוֹ בֵּן תְּנָה לָּנוּ אֲחֻזָּה בְּתוֹךְ אֲחֵי אָבִינוּ</w:t>
      </w:r>
      <w:r w:rsidRPr="00A93E1E">
        <w:rPr>
          <w:rFonts w:hint="cs"/>
          <w:sz w:val="20"/>
          <w:szCs w:val="22"/>
          <w:rtl/>
        </w:rPr>
        <w:t>".</w:t>
      </w:r>
    </w:p>
    <w:p w14:paraId="3E29F626" w14:textId="4B4D1ED1" w:rsidR="00EC13C0" w:rsidRPr="00A93E1E" w:rsidRDefault="00EC13C0" w:rsidP="00EC13C0">
      <w:pPr>
        <w:pStyle w:val="a8"/>
        <w:numPr>
          <w:ilvl w:val="0"/>
          <w:numId w:val="1"/>
        </w:numPr>
        <w:rPr>
          <w:sz w:val="20"/>
          <w:szCs w:val="22"/>
        </w:rPr>
      </w:pPr>
      <w:r w:rsidRPr="00A93E1E">
        <w:rPr>
          <w:b/>
          <w:bCs/>
          <w:sz w:val="20"/>
          <w:szCs w:val="22"/>
          <w:rtl/>
        </w:rPr>
        <w:t>דברים כ</w:t>
      </w:r>
      <w:r w:rsidRPr="00A93E1E">
        <w:rPr>
          <w:rFonts w:hint="cs"/>
          <w:b/>
          <w:bCs/>
          <w:sz w:val="20"/>
          <w:szCs w:val="22"/>
          <w:rtl/>
        </w:rPr>
        <w:t>"</w:t>
      </w:r>
      <w:r w:rsidRPr="00A93E1E">
        <w:rPr>
          <w:b/>
          <w:bCs/>
          <w:sz w:val="20"/>
          <w:szCs w:val="22"/>
          <w:rtl/>
        </w:rPr>
        <w:t>ה</w:t>
      </w:r>
      <w:r w:rsidRPr="00A93E1E">
        <w:rPr>
          <w:rFonts w:hint="cs"/>
          <w:b/>
          <w:bCs/>
          <w:sz w:val="20"/>
          <w:szCs w:val="22"/>
          <w:rtl/>
        </w:rPr>
        <w:t>:</w:t>
      </w:r>
      <w:r w:rsidRPr="00A93E1E">
        <w:rPr>
          <w:rFonts w:hint="cs"/>
          <w:sz w:val="20"/>
          <w:szCs w:val="22"/>
          <w:rtl/>
        </w:rPr>
        <w:t xml:space="preserve"> "</w:t>
      </w:r>
      <w:r w:rsidRPr="00A93E1E">
        <w:rPr>
          <w:sz w:val="20"/>
          <w:szCs w:val="22"/>
          <w:rtl/>
        </w:rPr>
        <w:t>וְהָיָה הַבְּכוֹר אֲשֶׁר תֵּלֵד יָקוּם עַל שֵׁם אָחִיו הַמֵּת וְלֹא יִמָּחֶה שְׁמוֹ מִיִּשְׂרָאֵל</w:t>
      </w:r>
      <w:r w:rsidRPr="00A93E1E">
        <w:rPr>
          <w:rFonts w:hint="cs"/>
          <w:sz w:val="20"/>
          <w:szCs w:val="22"/>
          <w:rtl/>
        </w:rPr>
        <w:t>".</w:t>
      </w:r>
    </w:p>
    <w:p w14:paraId="4F6516F3" w14:textId="0FCBA79F" w:rsidR="00EC13C0" w:rsidRPr="00A93E1E" w:rsidRDefault="00EC13C0" w:rsidP="00EC13C0">
      <w:pPr>
        <w:pStyle w:val="a8"/>
        <w:numPr>
          <w:ilvl w:val="0"/>
          <w:numId w:val="1"/>
        </w:numPr>
        <w:rPr>
          <w:sz w:val="20"/>
          <w:szCs w:val="22"/>
          <w:rtl/>
        </w:rPr>
      </w:pPr>
      <w:r w:rsidRPr="00A93E1E">
        <w:rPr>
          <w:b/>
          <w:bCs/>
          <w:sz w:val="20"/>
          <w:szCs w:val="22"/>
          <w:rtl/>
        </w:rPr>
        <w:t>פרשת ואתחנן</w:t>
      </w:r>
      <w:r w:rsidRPr="00A93E1E">
        <w:rPr>
          <w:rFonts w:hint="cs"/>
          <w:b/>
          <w:bCs/>
          <w:sz w:val="20"/>
          <w:szCs w:val="22"/>
          <w:rtl/>
        </w:rPr>
        <w:t>:</w:t>
      </w:r>
      <w:r w:rsidRPr="00A93E1E">
        <w:rPr>
          <w:rFonts w:hint="cs"/>
          <w:sz w:val="20"/>
          <w:szCs w:val="22"/>
          <w:rtl/>
        </w:rPr>
        <w:t xml:space="preserve"> "</w:t>
      </w:r>
      <w:r w:rsidRPr="00A93E1E">
        <w:rPr>
          <w:sz w:val="20"/>
          <w:szCs w:val="22"/>
          <w:rtl/>
        </w:rPr>
        <w:t>רַק הִשָּׁמֶר לְךָ וּשְׁמֹר נַפְשְׁךָ מְאֹד פֶּן תִּשְׁכַּח אֶת הַדְּבָרִים אֲשֶׁר רָאוּ עֵינֶיךָ וּפֶן יָסוּרוּ מִלְּבָבְךָ כֹּל יְמֵי חַיֶּיךָ וְהוֹדַעְתָּם לְבָנֶיךָ וְלִבְנֵי בָנֶיךָ</w:t>
      </w:r>
      <w:r w:rsidRPr="00A93E1E">
        <w:rPr>
          <w:rFonts w:hint="cs"/>
          <w:sz w:val="20"/>
          <w:szCs w:val="22"/>
          <w:rtl/>
        </w:rPr>
        <w:t xml:space="preserve"> ... </w:t>
      </w:r>
      <w:proofErr w:type="spellStart"/>
      <w:r w:rsidRPr="00A93E1E">
        <w:rPr>
          <w:sz w:val="20"/>
          <w:szCs w:val="22"/>
          <w:rtl/>
        </w:rPr>
        <w:t>וְשִׁנַּנְתָּם</w:t>
      </w:r>
      <w:proofErr w:type="spellEnd"/>
      <w:r w:rsidRPr="00A93E1E">
        <w:rPr>
          <w:sz w:val="20"/>
          <w:szCs w:val="22"/>
          <w:rtl/>
        </w:rPr>
        <w:t xml:space="preserve"> לְבָנֶיךָ וְדִבַּרְתָּ בָּם בְּשִׁבְתְּךָ בְּבֵיתֶךָ וּבְלֶכְתְּךָ בַדֶּרֶךְ </w:t>
      </w:r>
      <w:proofErr w:type="spellStart"/>
      <w:r w:rsidRPr="00A93E1E">
        <w:rPr>
          <w:sz w:val="20"/>
          <w:szCs w:val="22"/>
          <w:rtl/>
        </w:rPr>
        <w:t>וּבְשָׁכְבְּך</w:t>
      </w:r>
      <w:proofErr w:type="spellEnd"/>
      <w:r w:rsidRPr="00A93E1E">
        <w:rPr>
          <w:sz w:val="20"/>
          <w:szCs w:val="22"/>
          <w:rtl/>
        </w:rPr>
        <w:t>ָ וּבְקוּמֶךָ</w:t>
      </w:r>
      <w:r w:rsidRPr="00A93E1E">
        <w:rPr>
          <w:rFonts w:hint="cs"/>
          <w:sz w:val="20"/>
          <w:szCs w:val="22"/>
          <w:rtl/>
        </w:rPr>
        <w:t>".</w:t>
      </w:r>
    </w:p>
    <w:p w14:paraId="47B6A740" w14:textId="016FFBE5" w:rsidR="00CA4752" w:rsidRPr="00A93E1E" w:rsidRDefault="00CA4752" w:rsidP="00CA4752">
      <w:pPr>
        <w:pStyle w:val="a8"/>
        <w:numPr>
          <w:ilvl w:val="0"/>
          <w:numId w:val="1"/>
        </w:numPr>
        <w:rPr>
          <w:sz w:val="20"/>
          <w:szCs w:val="22"/>
          <w:rtl/>
        </w:rPr>
      </w:pPr>
      <w:r w:rsidRPr="00A93E1E">
        <w:rPr>
          <w:b/>
          <w:bCs/>
          <w:sz w:val="20"/>
          <w:szCs w:val="22"/>
          <w:rtl/>
        </w:rPr>
        <w:t>ויקרא ט</w:t>
      </w:r>
      <w:r w:rsidRPr="00A93E1E">
        <w:rPr>
          <w:rFonts w:hint="cs"/>
          <w:b/>
          <w:bCs/>
          <w:sz w:val="20"/>
          <w:szCs w:val="22"/>
          <w:rtl/>
        </w:rPr>
        <w:t>"</w:t>
      </w:r>
      <w:r w:rsidRPr="00A93E1E">
        <w:rPr>
          <w:b/>
          <w:bCs/>
          <w:sz w:val="20"/>
          <w:szCs w:val="22"/>
          <w:rtl/>
        </w:rPr>
        <w:t>ז</w:t>
      </w:r>
      <w:r w:rsidRPr="00A93E1E">
        <w:rPr>
          <w:rFonts w:hint="cs"/>
          <w:b/>
          <w:bCs/>
          <w:sz w:val="20"/>
          <w:szCs w:val="22"/>
          <w:rtl/>
        </w:rPr>
        <w:t>:</w:t>
      </w:r>
      <w:r w:rsidRPr="00A93E1E">
        <w:rPr>
          <w:rFonts w:hint="cs"/>
          <w:sz w:val="20"/>
          <w:szCs w:val="22"/>
          <w:rtl/>
        </w:rPr>
        <w:t xml:space="preserve"> "</w:t>
      </w:r>
      <w:r w:rsidRPr="00A93E1E">
        <w:rPr>
          <w:sz w:val="20"/>
          <w:szCs w:val="22"/>
          <w:rtl/>
        </w:rPr>
        <w:t>וְכִפֶּר הַכֹּהֵן אֲשֶׁר יִמְשַׁח אֹתוֹ וַאֲשֶׁר יְמַלֵּא אֶת יָדוֹ לְכַהֵן תַּחַת אָבִיו וְלָבַשׁ אֶת בִּגְדֵי הַבָּד בִּגְדֵי הַקֹּדֶשׁ</w:t>
      </w:r>
      <w:r w:rsidRPr="00A93E1E">
        <w:rPr>
          <w:rFonts w:hint="cs"/>
          <w:sz w:val="20"/>
          <w:szCs w:val="22"/>
          <w:rtl/>
        </w:rPr>
        <w:t>".</w:t>
      </w:r>
    </w:p>
    <w:p w14:paraId="3DE50233" w14:textId="339D4000" w:rsidR="00CD2A70" w:rsidRPr="00A93E1E" w:rsidRDefault="00CA4752" w:rsidP="00CA4752">
      <w:pPr>
        <w:pStyle w:val="a8"/>
        <w:numPr>
          <w:ilvl w:val="0"/>
          <w:numId w:val="1"/>
        </w:numPr>
        <w:rPr>
          <w:sz w:val="20"/>
          <w:szCs w:val="22"/>
        </w:rPr>
      </w:pPr>
      <w:r w:rsidRPr="00A93E1E">
        <w:rPr>
          <w:b/>
          <w:bCs/>
          <w:sz w:val="20"/>
          <w:szCs w:val="22"/>
          <w:rtl/>
        </w:rPr>
        <w:t xml:space="preserve">דגל מחנה אפרים </w:t>
      </w:r>
      <w:r w:rsidRPr="00A93E1E">
        <w:rPr>
          <w:rFonts w:hint="cs"/>
          <w:b/>
          <w:bCs/>
          <w:sz w:val="20"/>
          <w:szCs w:val="22"/>
          <w:rtl/>
        </w:rPr>
        <w:t>שם:</w:t>
      </w:r>
      <w:r w:rsidRPr="00A93E1E">
        <w:rPr>
          <w:rFonts w:hint="cs"/>
          <w:sz w:val="20"/>
          <w:szCs w:val="22"/>
          <w:rtl/>
        </w:rPr>
        <w:t xml:space="preserve"> "</w:t>
      </w:r>
      <w:r w:rsidRPr="00A93E1E">
        <w:rPr>
          <w:sz w:val="20"/>
          <w:szCs w:val="22"/>
          <w:rtl/>
        </w:rPr>
        <w:t>ואיזה כהן</w:t>
      </w:r>
      <w:r w:rsidRPr="00A93E1E">
        <w:rPr>
          <w:rFonts w:hint="cs"/>
          <w:sz w:val="20"/>
          <w:szCs w:val="22"/>
          <w:rtl/>
        </w:rPr>
        <w:t>?</w:t>
      </w:r>
      <w:r w:rsidRPr="00A93E1E">
        <w:rPr>
          <w:sz w:val="20"/>
          <w:szCs w:val="22"/>
          <w:rtl/>
        </w:rPr>
        <w:t xml:space="preserve"> אשר ימשח אותו היינו שה' יתברך משחו לגדולה ויצו אותו להיות לנגיד על ישראל עמו </w:t>
      </w:r>
      <w:r w:rsidRPr="00A93E1E">
        <w:rPr>
          <w:rFonts w:hint="cs"/>
          <w:sz w:val="20"/>
          <w:szCs w:val="22"/>
          <w:rtl/>
        </w:rPr>
        <w:t xml:space="preserve">... </w:t>
      </w:r>
      <w:r w:rsidRPr="00A93E1E">
        <w:rPr>
          <w:sz w:val="20"/>
          <w:szCs w:val="22"/>
          <w:rtl/>
        </w:rPr>
        <w:t>ואשר ימלא את ידו היינו רשותו כלומר שימלא כל רשותו וחפצו ורצונו רק לכהן תחת אביו שבשמים ולא יהיה לו שום רצון אחר, ואיש צדיק כזה ולבש בגדי הבד בגדי הקודש</w:t>
      </w:r>
      <w:r w:rsidRPr="00A93E1E">
        <w:rPr>
          <w:rFonts w:hint="cs"/>
          <w:sz w:val="20"/>
          <w:szCs w:val="22"/>
          <w:rtl/>
        </w:rPr>
        <w:t>".</w:t>
      </w:r>
    </w:p>
    <w:sectPr w:rsidR="00CD2A70" w:rsidRPr="00A93E1E" w:rsidSect="003D5F02">
      <w:pgSz w:w="11906" w:h="16838"/>
      <w:pgMar w:top="426" w:right="720" w:bottom="284"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752C" w14:textId="77777777" w:rsidR="00945EC7" w:rsidRDefault="00945EC7" w:rsidP="001250C8">
      <w:pPr>
        <w:spacing w:line="240" w:lineRule="auto"/>
      </w:pPr>
      <w:r>
        <w:separator/>
      </w:r>
    </w:p>
  </w:endnote>
  <w:endnote w:type="continuationSeparator" w:id="0">
    <w:p w14:paraId="1C1BEC7D" w14:textId="77777777" w:rsidR="00945EC7" w:rsidRDefault="00945EC7"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DC1E" w14:textId="77777777" w:rsidR="00945EC7" w:rsidRDefault="00945EC7" w:rsidP="001250C8">
      <w:pPr>
        <w:spacing w:line="240" w:lineRule="auto"/>
      </w:pPr>
      <w:r>
        <w:separator/>
      </w:r>
    </w:p>
  </w:footnote>
  <w:footnote w:type="continuationSeparator" w:id="0">
    <w:p w14:paraId="7D30B1FE" w14:textId="77777777" w:rsidR="00945EC7" w:rsidRDefault="00945EC7"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269FA"/>
    <w:multiLevelType w:val="hybridMultilevel"/>
    <w:tmpl w:val="FD069080"/>
    <w:lvl w:ilvl="0" w:tplc="06B6D2D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93"/>
    <w:rsid w:val="00001B00"/>
    <w:rsid w:val="00112399"/>
    <w:rsid w:val="00120EA3"/>
    <w:rsid w:val="001250C8"/>
    <w:rsid w:val="001627D6"/>
    <w:rsid w:val="001A1D93"/>
    <w:rsid w:val="002E1DB7"/>
    <w:rsid w:val="00322D20"/>
    <w:rsid w:val="003D5F02"/>
    <w:rsid w:val="00556F8E"/>
    <w:rsid w:val="00656813"/>
    <w:rsid w:val="006A29B5"/>
    <w:rsid w:val="007117C3"/>
    <w:rsid w:val="00821736"/>
    <w:rsid w:val="008A0A58"/>
    <w:rsid w:val="00945EC7"/>
    <w:rsid w:val="00945FB5"/>
    <w:rsid w:val="009D64B3"/>
    <w:rsid w:val="009F0E22"/>
    <w:rsid w:val="00A13A6B"/>
    <w:rsid w:val="00A93E1E"/>
    <w:rsid w:val="00B45A22"/>
    <w:rsid w:val="00B9229E"/>
    <w:rsid w:val="00CA4752"/>
    <w:rsid w:val="00CD2A70"/>
    <w:rsid w:val="00E1536A"/>
    <w:rsid w:val="00E93D7D"/>
    <w:rsid w:val="00EC13C0"/>
    <w:rsid w:val="00EF41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6B2B"/>
  <w15:chartTrackingRefBased/>
  <w15:docId w15:val="{BB1BFF70-A7E1-4CE7-B7AB-E81B7CFA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customStyle="1" w:styleId="10">
    <w:name w:val="ציטוט1"/>
    <w:next w:val="a"/>
    <w:autoRedefine/>
    <w:qFormat/>
    <w:rsid w:val="00CD2A70"/>
    <w:pPr>
      <w:bidi/>
      <w:spacing w:after="0" w:line="360" w:lineRule="auto"/>
      <w:ind w:left="567" w:right="567"/>
      <w:jc w:val="both"/>
    </w:pPr>
    <w:rPr>
      <w:rFonts w:cs="David"/>
      <w:sz w:val="24"/>
    </w:rPr>
  </w:style>
  <w:style w:type="paragraph" w:styleId="a8">
    <w:name w:val="List Paragraph"/>
    <w:basedOn w:val="a"/>
    <w:uiPriority w:val="34"/>
    <w:qFormat/>
    <w:rsid w:val="00CA4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210</TotalTime>
  <Pages>1</Pages>
  <Words>731</Words>
  <Characters>3659</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16</cp:revision>
  <dcterms:created xsi:type="dcterms:W3CDTF">2024-10-10T16:34:00Z</dcterms:created>
  <dcterms:modified xsi:type="dcterms:W3CDTF">2024-10-10T21:09:00Z</dcterms:modified>
</cp:coreProperties>
</file>