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57" w:rsidRDefault="00ED6A57" w:rsidP="00ED6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</w:pPr>
    </w:p>
    <w:p w:rsidR="004824E9" w:rsidRPr="00530898" w:rsidRDefault="004824E9" w:rsidP="004824E9">
      <w:pPr>
        <w:spacing w:line="240" w:lineRule="auto"/>
        <w:rPr>
          <w:rFonts w:ascii="Times New Roman" w:eastAsia="Times New Roman" w:hAnsi="Times New Roman" w:cs="David"/>
          <w:sz w:val="38"/>
          <w:szCs w:val="38"/>
        </w:rPr>
      </w:pPr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</w:t>
      </w:r>
      <w:proofErr w:type="spellStart"/>
      <w:r w:rsidRPr="0052229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ללימודשבת</w:t>
      </w:r>
      <w:proofErr w:type="spellEnd"/>
      <w:r w:rsidRPr="0052229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</w:t>
      </w:r>
      <w:r w:rsidRPr="004824E9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דף </w:t>
      </w:r>
      <w:r w:rsidRPr="004824E9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מח</w:t>
      </w:r>
    </w:p>
    <w:p w:rsidR="00ED6A57" w:rsidRPr="004824E9" w:rsidRDefault="004824E9" w:rsidP="00ED6A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להצלחת </w:t>
      </w:r>
      <w:r w:rsidR="00CE44DC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חיילי צה"ל כהודאה </w:t>
      </w:r>
      <w:proofErr w:type="spellStart"/>
      <w:r w:rsidR="00CE44DC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>להשי"ת</w:t>
      </w:r>
      <w:proofErr w:type="spellEnd"/>
      <w:r w:rsidR="00CE44DC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על נסיו שבכל יום ויום באזור הדרום במבצע עמוד ענן.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3298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4824E9" w:rsidRPr="004824E9" w:rsidTr="004824E9"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 xml:space="preserve">אסור להטמין בגפת של זיתים ושל </w:t>
            </w:r>
            <w:proofErr w:type="spellStart"/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>שומשומין</w:t>
            </w:r>
            <w:proofErr w:type="spellEnd"/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 xml:space="preserve"> וגפת של זיתים מוסיפה הבל.</w:t>
            </w:r>
          </w:p>
        </w:tc>
      </w:tr>
      <w:tr w:rsidR="004824E9" w:rsidRPr="004824E9" w:rsidTr="004824E9">
        <w:tc>
          <w:tcPr>
            <w:tcW w:w="1704" w:type="dxa"/>
            <w:tcBorders>
              <w:left w:val="nil"/>
              <w:right w:val="nil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824E9" w:rsidRPr="004824E9" w:rsidTr="004824E9">
        <w:tc>
          <w:tcPr>
            <w:tcW w:w="8522" w:type="dxa"/>
            <w:gridSpan w:val="5"/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 xml:space="preserve">רבה גער בעבדו של ראש הגלות </w:t>
            </w:r>
          </w:p>
        </w:tc>
      </w:tr>
      <w:tr w:rsidR="004824E9" w:rsidRPr="004824E9" w:rsidTr="004824E9">
        <w:tc>
          <w:tcPr>
            <w:tcW w:w="8522" w:type="dxa"/>
            <w:gridSpan w:val="5"/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>על שהניח כוס מים על פי קומקום, מכיוון שמוליד חום.</w:t>
            </w:r>
          </w:p>
        </w:tc>
      </w:tr>
      <w:tr w:rsidR="004824E9" w:rsidRPr="004824E9" w:rsidTr="004824E9"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 xml:space="preserve">על שפרס סודר על פי הקנקן והניח על </w:t>
            </w:r>
            <w:proofErr w:type="spellStart"/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>נטלא</w:t>
            </w:r>
            <w:proofErr w:type="spellEnd"/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 xml:space="preserve"> עם מים, מכיוון שעתיד </w:t>
            </w:r>
            <w:proofErr w:type="spellStart"/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>להשפך</w:t>
            </w:r>
            <w:proofErr w:type="spellEnd"/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>מיים</w:t>
            </w:r>
            <w:proofErr w:type="spellEnd"/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>מהנטלא</w:t>
            </w:r>
            <w:proofErr w:type="spellEnd"/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 xml:space="preserve"> ויבא לסחוט את הסודר שמקפיד עליו.</w:t>
            </w:r>
          </w:p>
        </w:tc>
      </w:tr>
      <w:tr w:rsidR="004824E9" w:rsidRPr="004824E9" w:rsidTr="004824E9">
        <w:tc>
          <w:tcPr>
            <w:tcW w:w="1704" w:type="dxa"/>
            <w:tcBorders>
              <w:left w:val="nil"/>
              <w:right w:val="nil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824E9" w:rsidRPr="004824E9" w:rsidTr="004824E9">
        <w:tc>
          <w:tcPr>
            <w:tcW w:w="8522" w:type="dxa"/>
            <w:gridSpan w:val="5"/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>האם מותר לטלטל מוכין  שהטמין בהם (שעומדים למלאכה לעשות מהם לבד ואמורים להיות מוקצה) ? אם נאמר שייחד אותם לכך ואינם מוקצה .</w:t>
            </w:r>
          </w:p>
        </w:tc>
      </w:tr>
      <w:tr w:rsidR="004824E9" w:rsidRPr="004824E9" w:rsidTr="004824E9">
        <w:trPr>
          <w:trHeight w:hRule="exact" w:val="325"/>
        </w:trPr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  <w:proofErr w:type="spellStart"/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>אביי</w:t>
            </w:r>
            <w:proofErr w:type="spellEnd"/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 xml:space="preserve"> אין נקרא ייחוד ,והראיה שניסה להביא נדחתה.</w:t>
            </w:r>
          </w:p>
        </w:tc>
      </w:tr>
      <w:tr w:rsidR="004824E9" w:rsidRPr="004824E9" w:rsidTr="004824E9">
        <w:tc>
          <w:tcPr>
            <w:tcW w:w="1704" w:type="dxa"/>
            <w:tcBorders>
              <w:left w:val="nil"/>
              <w:right w:val="nil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824E9" w:rsidRPr="004824E9" w:rsidTr="004824E9">
        <w:tc>
          <w:tcPr>
            <w:tcW w:w="8522" w:type="dxa"/>
            <w:gridSpan w:val="5"/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 xml:space="preserve">החזרת מוכין לכרית בשבת </w:t>
            </w:r>
          </w:p>
        </w:tc>
      </w:tr>
      <w:tr w:rsidR="004824E9" w:rsidRPr="004824E9" w:rsidTr="004824E9"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 xml:space="preserve">רב </w:t>
            </w:r>
            <w:proofErr w:type="spellStart"/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>חסדא</w:t>
            </w:r>
            <w:proofErr w:type="spellEnd"/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 xml:space="preserve"> התיר  והגמרא סייגה שדווקא בישן מותר אבל בחדש עושה כלי . ואסור משום גמר מלאכה ויש </w:t>
            </w:r>
            <w:proofErr w:type="spellStart"/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>רייתא</w:t>
            </w:r>
            <w:proofErr w:type="spellEnd"/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 xml:space="preserve"> מפורשת כך.</w:t>
            </w:r>
          </w:p>
        </w:tc>
      </w:tr>
      <w:tr w:rsidR="004824E9" w:rsidRPr="004824E9" w:rsidTr="004824E9">
        <w:tc>
          <w:tcPr>
            <w:tcW w:w="1704" w:type="dxa"/>
            <w:tcBorders>
              <w:left w:val="nil"/>
              <w:right w:val="nil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824E9" w:rsidRPr="004824E9" w:rsidTr="004824E9">
        <w:tc>
          <w:tcPr>
            <w:tcW w:w="5112" w:type="dxa"/>
            <w:gridSpan w:val="3"/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 xml:space="preserve">פתיחת בית צוואר בשבת </w:t>
            </w:r>
          </w:p>
        </w:tc>
        <w:tc>
          <w:tcPr>
            <w:tcW w:w="3410" w:type="dxa"/>
            <w:gridSpan w:val="2"/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>פתיחת מגופת חבית</w:t>
            </w:r>
          </w:p>
        </w:tc>
      </w:tr>
      <w:tr w:rsidR="004824E9" w:rsidRPr="004824E9" w:rsidTr="004824E9">
        <w:tc>
          <w:tcPr>
            <w:tcW w:w="5112" w:type="dxa"/>
            <w:gridSpan w:val="3"/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  <w:r w:rsidRPr="004824E9">
              <w:rPr>
                <w:rFonts w:ascii="Times New Roman" w:eastAsia="Times New Roman" w:hAnsi="Times New Roman" w:cs="David" w:hint="cs"/>
                <w:color w:val="000000"/>
                <w:sz w:val="28"/>
                <w:szCs w:val="28"/>
                <w:rtl/>
              </w:rPr>
              <w:t xml:space="preserve">רב יהודה אמר רב הפותח בית </w:t>
            </w:r>
            <w:proofErr w:type="spellStart"/>
            <w:r w:rsidRPr="004824E9">
              <w:rPr>
                <w:rFonts w:ascii="Times New Roman" w:eastAsia="Times New Roman" w:hAnsi="Times New Roman" w:cs="David" w:hint="cs"/>
                <w:color w:val="000000"/>
                <w:sz w:val="28"/>
                <w:szCs w:val="28"/>
                <w:rtl/>
              </w:rPr>
              <w:t>הצואר</w:t>
            </w:r>
            <w:proofErr w:type="spellEnd"/>
            <w:r w:rsidRPr="004824E9">
              <w:rPr>
                <w:rFonts w:ascii="Times New Roman" w:eastAsia="Times New Roman" w:hAnsi="Times New Roman" w:cs="David" w:hint="cs"/>
                <w:color w:val="000000"/>
                <w:sz w:val="28"/>
                <w:szCs w:val="28"/>
                <w:rtl/>
              </w:rPr>
              <w:t xml:space="preserve"> בשבת חייב חטאת</w:t>
            </w:r>
          </w:p>
        </w:tc>
        <w:tc>
          <w:tcPr>
            <w:tcW w:w="3410" w:type="dxa"/>
            <w:gridSpan w:val="2"/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>מותר</w:t>
            </w:r>
          </w:p>
        </w:tc>
      </w:tr>
      <w:tr w:rsidR="004824E9" w:rsidRPr="004824E9" w:rsidTr="004824E9">
        <w:tc>
          <w:tcPr>
            <w:tcW w:w="1704" w:type="dxa"/>
            <w:tcBorders>
              <w:bottom w:val="single" w:sz="4" w:space="0" w:color="auto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>הסיבה להבדל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>נחשבת מחוברת</w:t>
            </w:r>
          </w:p>
        </w:tc>
        <w:tc>
          <w:tcPr>
            <w:tcW w:w="3410" w:type="dxa"/>
            <w:gridSpan w:val="2"/>
            <w:tcBorders>
              <w:bottom w:val="single" w:sz="4" w:space="0" w:color="auto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>לא נחשבת חיבור</w:t>
            </w:r>
          </w:p>
        </w:tc>
      </w:tr>
      <w:tr w:rsidR="004824E9" w:rsidRPr="004824E9" w:rsidTr="004824E9">
        <w:tc>
          <w:tcPr>
            <w:tcW w:w="1704" w:type="dxa"/>
            <w:tcBorders>
              <w:left w:val="nil"/>
              <w:right w:val="nil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824E9" w:rsidRPr="004824E9" w:rsidTr="004824E9">
        <w:tc>
          <w:tcPr>
            <w:tcW w:w="5112" w:type="dxa"/>
            <w:gridSpan w:val="3"/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  <w:r w:rsidRPr="004824E9">
              <w:rPr>
                <w:rFonts w:ascii="Times New Roman" w:eastAsia="Times New Roman" w:hAnsi="Times New Roman" w:cs="David" w:hint="cs"/>
                <w:color w:val="000000"/>
                <w:sz w:val="28"/>
                <w:szCs w:val="28"/>
                <w:rtl/>
              </w:rPr>
              <w:t xml:space="preserve">שלל של </w:t>
            </w:r>
            <w:proofErr w:type="spellStart"/>
            <w:r w:rsidRPr="004824E9">
              <w:rPr>
                <w:rFonts w:ascii="Times New Roman" w:eastAsia="Times New Roman" w:hAnsi="Times New Roman" w:cs="David" w:hint="cs"/>
                <w:color w:val="000000"/>
                <w:sz w:val="28"/>
                <w:szCs w:val="28"/>
                <w:rtl/>
              </w:rPr>
              <w:t>כובסין</w:t>
            </w:r>
            <w:proofErr w:type="spellEnd"/>
            <w:r w:rsidRPr="004824E9">
              <w:rPr>
                <w:rFonts w:ascii="Times New Roman" w:eastAsia="Times New Roman" w:hAnsi="Times New Roman" w:cs="David" w:hint="cs"/>
                <w:color w:val="000000"/>
                <w:sz w:val="28"/>
                <w:szCs w:val="28"/>
                <w:rtl/>
              </w:rPr>
              <w:t xml:space="preserve"> ושלשלת של מפתחו' והבגד שהוא תפור בכלאים חיבור לטומאה</w:t>
            </w:r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 xml:space="preserve"> גם שלא בשעת מלאכה</w:t>
            </w:r>
          </w:p>
        </w:tc>
        <w:tc>
          <w:tcPr>
            <w:tcW w:w="3410" w:type="dxa"/>
            <w:gridSpan w:val="2"/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  <w:r w:rsidRPr="004824E9">
              <w:rPr>
                <w:rFonts w:ascii="Times New Roman" w:eastAsia="Times New Roman" w:hAnsi="Times New Roman" w:cs="David" w:hint="cs"/>
                <w:color w:val="000000"/>
                <w:sz w:val="28"/>
                <w:szCs w:val="28"/>
                <w:rtl/>
              </w:rPr>
              <w:t xml:space="preserve">מקל שעשה יד </w:t>
            </w:r>
            <w:proofErr w:type="spellStart"/>
            <w:r w:rsidRPr="004824E9">
              <w:rPr>
                <w:rFonts w:ascii="Times New Roman" w:eastAsia="Times New Roman" w:hAnsi="Times New Roman" w:cs="David" w:hint="cs"/>
                <w:color w:val="000000"/>
                <w:sz w:val="28"/>
                <w:szCs w:val="28"/>
                <w:rtl/>
              </w:rPr>
              <w:t>לקורדום</w:t>
            </w:r>
            <w:proofErr w:type="spellEnd"/>
            <w:r w:rsidRPr="004824E9">
              <w:rPr>
                <w:rFonts w:ascii="Times New Roman" w:eastAsia="Times New Roman" w:hAnsi="Times New Roman" w:cs="David" w:hint="cs"/>
                <w:color w:val="000000"/>
                <w:sz w:val="28"/>
                <w:szCs w:val="28"/>
                <w:rtl/>
              </w:rPr>
              <w:t xml:space="preserve"> חיבור לטומאה </w:t>
            </w:r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>רק בשעת מלאכה</w:t>
            </w:r>
          </w:p>
        </w:tc>
      </w:tr>
      <w:tr w:rsidR="004824E9" w:rsidRPr="004824E9" w:rsidTr="004824E9">
        <w:trPr>
          <w:trHeight w:hRule="exact" w:val="680"/>
        </w:trPr>
        <w:tc>
          <w:tcPr>
            <w:tcW w:w="5112" w:type="dxa"/>
            <w:gridSpan w:val="3"/>
            <w:tcBorders>
              <w:bottom w:val="single" w:sz="4" w:space="0" w:color="auto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 xml:space="preserve">החיבור נוח לו גם שלא בשעת מלאכה </w:t>
            </w:r>
          </w:p>
        </w:tc>
        <w:tc>
          <w:tcPr>
            <w:tcW w:w="3410" w:type="dxa"/>
            <w:gridSpan w:val="2"/>
            <w:tcBorders>
              <w:bottom w:val="single" w:sz="4" w:space="0" w:color="auto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>לא צריך את החיבור שלא בשעת מלאכה</w:t>
            </w:r>
          </w:p>
        </w:tc>
      </w:tr>
      <w:tr w:rsidR="004824E9" w:rsidRPr="004824E9" w:rsidTr="004824E9">
        <w:tc>
          <w:tcPr>
            <w:tcW w:w="1704" w:type="dxa"/>
            <w:tcBorders>
              <w:left w:val="nil"/>
              <w:right w:val="nil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824E9" w:rsidRPr="004824E9" w:rsidTr="004824E9">
        <w:tc>
          <w:tcPr>
            <w:tcW w:w="8522" w:type="dxa"/>
            <w:gridSpan w:val="5"/>
          </w:tcPr>
          <w:p w:rsidR="004824E9" w:rsidRPr="004824E9" w:rsidRDefault="004824E9" w:rsidP="004824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  <w:r w:rsidRPr="004824E9">
              <w:rPr>
                <w:rFonts w:ascii="Times New Roman" w:eastAsia="Times New Roman" w:hAnsi="Times New Roman" w:cs="David" w:hint="cs"/>
                <w:color w:val="000000"/>
                <w:sz w:val="28"/>
                <w:szCs w:val="28"/>
                <w:rtl/>
              </w:rPr>
              <w:t>כל המחובר לו הרי הוא כמוהו</w:t>
            </w:r>
          </w:p>
        </w:tc>
      </w:tr>
      <w:tr w:rsidR="004824E9" w:rsidRPr="004824E9" w:rsidTr="004824E9">
        <w:tc>
          <w:tcPr>
            <w:tcW w:w="1704" w:type="dxa"/>
            <w:tcBorders>
              <w:bottom w:val="single" w:sz="4" w:space="0" w:color="auto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  <w:r w:rsidRPr="004824E9">
              <w:rPr>
                <w:rFonts w:ascii="Times New Roman" w:eastAsia="Times New Roman" w:hAnsi="Times New Roman" w:cs="David" w:hint="cs"/>
                <w:color w:val="000000"/>
                <w:sz w:val="28"/>
                <w:szCs w:val="28"/>
                <w:rtl/>
              </w:rPr>
              <w:t>ר"מ</w:t>
            </w:r>
          </w:p>
        </w:tc>
        <w:tc>
          <w:tcPr>
            <w:tcW w:w="6818" w:type="dxa"/>
            <w:gridSpan w:val="4"/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  <w:r w:rsidRPr="004824E9">
              <w:rPr>
                <w:rFonts w:ascii="Times New Roman" w:eastAsia="Times New Roman" w:hAnsi="Times New Roman" w:cs="David" w:hint="cs"/>
                <w:color w:val="000000"/>
                <w:sz w:val="28"/>
                <w:szCs w:val="28"/>
                <w:rtl/>
              </w:rPr>
              <w:t xml:space="preserve">בית הפך ובית התבלין ובית הנר שבכירה </w:t>
            </w:r>
          </w:p>
        </w:tc>
      </w:tr>
      <w:tr w:rsidR="004824E9" w:rsidRPr="004824E9" w:rsidTr="004824E9">
        <w:tc>
          <w:tcPr>
            <w:tcW w:w="1704" w:type="dxa"/>
            <w:tcBorders>
              <w:left w:val="nil"/>
              <w:bottom w:val="nil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  <w:proofErr w:type="spellStart"/>
            <w:r w:rsidRPr="004824E9">
              <w:rPr>
                <w:rFonts w:ascii="Times New Roman" w:eastAsia="Times New Roman" w:hAnsi="Times New Roman" w:cs="David" w:hint="cs"/>
                <w:color w:val="000000"/>
                <w:sz w:val="28"/>
                <w:szCs w:val="28"/>
                <w:rtl/>
              </w:rPr>
              <w:t>מטמאין</w:t>
            </w:r>
            <w:proofErr w:type="spellEnd"/>
            <w:r w:rsidRPr="004824E9">
              <w:rPr>
                <w:rFonts w:ascii="Times New Roman" w:eastAsia="Times New Roman" w:hAnsi="Times New Roman" w:cs="David" w:hint="cs"/>
                <w:color w:val="000000"/>
                <w:sz w:val="28"/>
                <w:szCs w:val="28"/>
                <w:rtl/>
              </w:rPr>
              <w:t xml:space="preserve"> במגע </w:t>
            </w:r>
          </w:p>
        </w:tc>
        <w:tc>
          <w:tcPr>
            <w:tcW w:w="5114" w:type="dxa"/>
            <w:gridSpan w:val="3"/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>אינם ככירה עצמה וחכמים גזרו שיהיו ככירה ויטמאו</w:t>
            </w:r>
          </w:p>
        </w:tc>
      </w:tr>
      <w:tr w:rsidR="004824E9" w:rsidRPr="004824E9" w:rsidTr="004824E9">
        <w:tc>
          <w:tcPr>
            <w:tcW w:w="1704" w:type="dxa"/>
            <w:tcBorders>
              <w:top w:val="nil"/>
              <w:left w:val="nil"/>
              <w:bottom w:val="nil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  <w:r w:rsidRPr="004824E9">
              <w:rPr>
                <w:rFonts w:ascii="Times New Roman" w:eastAsia="Times New Roman" w:hAnsi="Times New Roman" w:cs="David" w:hint="cs"/>
                <w:color w:val="000000"/>
                <w:sz w:val="28"/>
                <w:szCs w:val="28"/>
                <w:rtl/>
              </w:rPr>
              <w:t xml:space="preserve">ואין </w:t>
            </w:r>
            <w:proofErr w:type="spellStart"/>
            <w:r w:rsidRPr="004824E9">
              <w:rPr>
                <w:rFonts w:ascii="Times New Roman" w:eastAsia="Times New Roman" w:hAnsi="Times New Roman" w:cs="David" w:hint="cs"/>
                <w:color w:val="000000"/>
                <w:sz w:val="28"/>
                <w:szCs w:val="28"/>
                <w:rtl/>
              </w:rPr>
              <w:t>מטמאין</w:t>
            </w:r>
            <w:proofErr w:type="spellEnd"/>
            <w:r w:rsidRPr="004824E9">
              <w:rPr>
                <w:rFonts w:ascii="Times New Roman" w:eastAsia="Times New Roman" w:hAnsi="Times New Roman" w:cs="David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4824E9">
              <w:rPr>
                <w:rFonts w:ascii="Times New Roman" w:eastAsia="Times New Roman" w:hAnsi="Times New Roman" w:cs="David" w:hint="cs"/>
                <w:color w:val="000000"/>
                <w:sz w:val="28"/>
                <w:szCs w:val="28"/>
                <w:rtl/>
              </w:rPr>
              <w:t>באויר</w:t>
            </w:r>
            <w:proofErr w:type="spellEnd"/>
          </w:p>
        </w:tc>
        <w:tc>
          <w:tcPr>
            <w:tcW w:w="5114" w:type="dxa"/>
            <w:gridSpan w:val="3"/>
            <w:tcBorders>
              <w:bottom w:val="single" w:sz="4" w:space="0" w:color="auto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>חכמים לגזרו בטומאת אויר כדי לעשות היכר שלא שורפים תרומה  וקודשים על טומאה כזו.</w:t>
            </w:r>
          </w:p>
        </w:tc>
      </w:tr>
      <w:tr w:rsidR="004824E9" w:rsidRPr="004824E9" w:rsidTr="004824E9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824E9" w:rsidRPr="004824E9" w:rsidTr="004824E9">
        <w:tc>
          <w:tcPr>
            <w:tcW w:w="8522" w:type="dxa"/>
            <w:gridSpan w:val="5"/>
          </w:tcPr>
          <w:p w:rsidR="004824E9" w:rsidRPr="004824E9" w:rsidRDefault="004824E9" w:rsidP="004824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  <w:proofErr w:type="spellStart"/>
            <w:r w:rsidRPr="004824E9">
              <w:rPr>
                <w:rFonts w:ascii="Times New Roman" w:eastAsia="Times New Roman" w:hAnsi="Times New Roman" w:cs="David" w:hint="cs"/>
                <w:color w:val="000000"/>
                <w:sz w:val="28"/>
                <w:szCs w:val="28"/>
                <w:rtl/>
              </w:rPr>
              <w:t>מספורת</w:t>
            </w:r>
            <w:proofErr w:type="spellEnd"/>
            <w:r w:rsidRPr="004824E9">
              <w:rPr>
                <w:rFonts w:ascii="Times New Roman" w:eastAsia="Times New Roman" w:hAnsi="Times New Roman" w:cs="David" w:hint="cs"/>
                <w:color w:val="000000"/>
                <w:sz w:val="28"/>
                <w:szCs w:val="28"/>
                <w:rtl/>
              </w:rPr>
              <w:t xml:space="preserve"> של פרקים </w:t>
            </w:r>
            <w:proofErr w:type="spellStart"/>
            <w:r w:rsidRPr="004824E9">
              <w:rPr>
                <w:rFonts w:ascii="Times New Roman" w:eastAsia="Times New Roman" w:hAnsi="Times New Roman" w:cs="David" w:hint="cs"/>
                <w:color w:val="000000"/>
                <w:sz w:val="28"/>
                <w:szCs w:val="28"/>
                <w:rtl/>
              </w:rPr>
              <w:t>ואיזמל</w:t>
            </w:r>
            <w:proofErr w:type="spellEnd"/>
            <w:r w:rsidRPr="004824E9">
              <w:rPr>
                <w:rFonts w:ascii="Times New Roman" w:eastAsia="Times New Roman" w:hAnsi="Times New Roman" w:cs="David" w:hint="cs"/>
                <w:color w:val="000000"/>
                <w:sz w:val="28"/>
                <w:szCs w:val="28"/>
                <w:rtl/>
              </w:rPr>
              <w:t xml:space="preserve"> של </w:t>
            </w:r>
            <w:proofErr w:type="spellStart"/>
            <w:r w:rsidRPr="004824E9">
              <w:rPr>
                <w:rFonts w:ascii="Times New Roman" w:eastAsia="Times New Roman" w:hAnsi="Times New Roman" w:cs="David" w:hint="cs"/>
                <w:color w:val="000000"/>
                <w:sz w:val="28"/>
                <w:szCs w:val="28"/>
                <w:rtl/>
              </w:rPr>
              <w:t>רהיטני</w:t>
            </w:r>
            <w:proofErr w:type="spellEnd"/>
          </w:p>
        </w:tc>
      </w:tr>
      <w:tr w:rsidR="004824E9" w:rsidRPr="004824E9" w:rsidTr="004824E9">
        <w:tc>
          <w:tcPr>
            <w:tcW w:w="1704" w:type="dxa"/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 xml:space="preserve">מהתורה </w:t>
            </w:r>
          </w:p>
        </w:tc>
        <w:tc>
          <w:tcPr>
            <w:tcW w:w="6818" w:type="dxa"/>
            <w:gridSpan w:val="4"/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  <w:r w:rsidRPr="004824E9">
              <w:rPr>
                <w:rFonts w:ascii="Times New Roman" w:eastAsia="Times New Roman" w:hAnsi="Times New Roman" w:cs="David" w:hint="cs"/>
                <w:color w:val="000000"/>
                <w:sz w:val="28"/>
                <w:szCs w:val="28"/>
                <w:highlight w:val="yellow"/>
                <w:rtl/>
              </w:rPr>
              <w:t>בשעת מלאכה</w:t>
            </w:r>
            <w:r w:rsidRPr="004824E9">
              <w:rPr>
                <w:rFonts w:ascii="Times New Roman" w:eastAsia="Times New Roman" w:hAnsi="Times New Roman" w:cs="David" w:hint="cs"/>
                <w:color w:val="000000"/>
                <w:sz w:val="28"/>
                <w:szCs w:val="28"/>
                <w:rtl/>
              </w:rPr>
              <w:t xml:space="preserve"> חיבור בין לטומאה בין להזאה</w:t>
            </w:r>
          </w:p>
        </w:tc>
      </w:tr>
      <w:tr w:rsidR="004824E9" w:rsidRPr="004824E9" w:rsidTr="004824E9">
        <w:tc>
          <w:tcPr>
            <w:tcW w:w="1704" w:type="dxa"/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818" w:type="dxa"/>
            <w:gridSpan w:val="4"/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  <w:r w:rsidRPr="004824E9">
              <w:rPr>
                <w:rFonts w:ascii="Times New Roman" w:eastAsia="Times New Roman" w:hAnsi="Times New Roman" w:cs="David" w:hint="cs"/>
                <w:color w:val="000000"/>
                <w:sz w:val="28"/>
                <w:szCs w:val="28"/>
                <w:highlight w:val="yellow"/>
                <w:rtl/>
              </w:rPr>
              <w:t>ושלא בשעת מלאכה</w:t>
            </w:r>
            <w:r w:rsidRPr="004824E9">
              <w:rPr>
                <w:rFonts w:ascii="Times New Roman" w:eastAsia="Times New Roman" w:hAnsi="Times New Roman" w:cs="David" w:hint="cs"/>
                <w:color w:val="000000"/>
                <w:sz w:val="28"/>
                <w:szCs w:val="28"/>
                <w:rtl/>
              </w:rPr>
              <w:t xml:space="preserve"> אינו חיבור לא לטומאה ולא להזאה</w:t>
            </w:r>
          </w:p>
        </w:tc>
      </w:tr>
      <w:tr w:rsidR="004824E9" w:rsidRPr="004824E9" w:rsidTr="004824E9">
        <w:tc>
          <w:tcPr>
            <w:tcW w:w="1704" w:type="dxa"/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 xml:space="preserve">מדרבנן </w:t>
            </w:r>
          </w:p>
        </w:tc>
        <w:tc>
          <w:tcPr>
            <w:tcW w:w="3408" w:type="dxa"/>
            <w:gridSpan w:val="2"/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  <w:r w:rsidRPr="004824E9">
              <w:rPr>
                <w:rFonts w:ascii="Times New Roman" w:eastAsia="Times New Roman" w:hAnsi="Times New Roman" w:cs="David" w:hint="cs"/>
                <w:color w:val="000000"/>
                <w:sz w:val="28"/>
                <w:szCs w:val="28"/>
                <w:rtl/>
              </w:rPr>
              <w:t>חיבור לטומאה</w:t>
            </w:r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 xml:space="preserve"> שלא בשעת מלאכה</w:t>
            </w:r>
          </w:p>
        </w:tc>
        <w:tc>
          <w:tcPr>
            <w:tcW w:w="3410" w:type="dxa"/>
            <w:gridSpan w:val="2"/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  <w:r w:rsidRPr="004824E9">
              <w:rPr>
                <w:rFonts w:ascii="Times New Roman" w:eastAsia="Times New Roman" w:hAnsi="Times New Roman" w:cs="David" w:hint="cs"/>
                <w:color w:val="000000"/>
                <w:sz w:val="28"/>
                <w:szCs w:val="28"/>
                <w:rtl/>
              </w:rPr>
              <w:t>ואין חיבור להזאה</w:t>
            </w:r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 xml:space="preserve"> בשעת מלאכה </w:t>
            </w:r>
          </w:p>
        </w:tc>
      </w:tr>
      <w:tr w:rsidR="004824E9" w:rsidRPr="004824E9" w:rsidTr="004824E9">
        <w:tc>
          <w:tcPr>
            <w:tcW w:w="1704" w:type="dxa"/>
            <w:tcBorders>
              <w:bottom w:val="single" w:sz="4" w:space="0" w:color="auto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 xml:space="preserve"> משום טומאה שבשעת מלאכה</w:t>
            </w:r>
          </w:p>
        </w:tc>
        <w:tc>
          <w:tcPr>
            <w:tcW w:w="3410" w:type="dxa"/>
            <w:gridSpan w:val="2"/>
            <w:tcBorders>
              <w:bottom w:val="single" w:sz="4" w:space="0" w:color="auto"/>
            </w:tcBorders>
          </w:tcPr>
          <w:p w:rsidR="004824E9" w:rsidRPr="004824E9" w:rsidRDefault="004824E9" w:rsidP="004824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</w:pPr>
            <w:r w:rsidRPr="004824E9">
              <w:rPr>
                <w:rFonts w:ascii="Times New Roman" w:eastAsia="Times New Roman" w:hAnsi="Times New Roman" w:cs="David" w:hint="cs"/>
                <w:b/>
                <w:bCs/>
                <w:color w:val="000000"/>
                <w:sz w:val="28"/>
                <w:szCs w:val="28"/>
                <w:rtl/>
              </w:rPr>
              <w:t>משום הזאה שלא בשעת מלאכה</w:t>
            </w:r>
          </w:p>
        </w:tc>
      </w:tr>
    </w:tbl>
    <w:p w:rsidR="00266003" w:rsidRPr="004824E9" w:rsidRDefault="00266003" w:rsidP="00482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David"/>
          <w:color w:val="000000"/>
          <w:sz w:val="24"/>
          <w:szCs w:val="24"/>
        </w:rPr>
      </w:pPr>
    </w:p>
    <w:sectPr w:rsidR="00266003" w:rsidRPr="004824E9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57"/>
    <w:rsid w:val="00266003"/>
    <w:rsid w:val="004824E9"/>
    <w:rsid w:val="00C615BF"/>
    <w:rsid w:val="00CE44DC"/>
    <w:rsid w:val="00E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2012-11-20T03:14:00Z</dcterms:created>
  <dcterms:modified xsi:type="dcterms:W3CDTF">2012-11-20T03:45:00Z</dcterms:modified>
</cp:coreProperties>
</file>