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8A4" w:rsidRPr="00354F0D" w:rsidRDefault="004470EF">
      <w:pPr>
        <w:rPr>
          <w:b/>
          <w:bCs/>
          <w:rtl/>
        </w:rPr>
      </w:pPr>
      <w:r>
        <w:rPr>
          <w:rFonts w:cs="David" w:hint="cs"/>
          <w:rtl/>
        </w:rPr>
        <w:t>בס"ד</w:t>
      </w:r>
    </w:p>
    <w:p w:rsidR="004470EF" w:rsidRPr="00354F0D" w:rsidRDefault="00DC1763" w:rsidP="004470EF">
      <w:pPr>
        <w:rPr>
          <w:rtl/>
        </w:rPr>
      </w:pPr>
      <w:r>
        <w:rPr>
          <w:noProof/>
          <w:rtl/>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145.5pt;margin-top:7.9pt;width:256.5pt;height:34.55pt;z-index:251658240" fillcolor="black">
            <v:shadow color="#868686" opacity=".5" offset="6pt,-6pt"/>
            <v:textpath style="font-family:&quot;Guttman Stam&quot;;font-size:66pt" fitshape="t" trim="t" string="מה בדף"/>
          </v:shape>
        </w:pict>
      </w:r>
    </w:p>
    <w:p w:rsidR="004470EF" w:rsidRPr="00354F0D" w:rsidRDefault="00DC1763">
      <w:pPr>
        <w:rPr>
          <w:rtl/>
        </w:rPr>
      </w:pPr>
      <w:r>
        <w:rPr>
          <w:noProof/>
          <w:rtl/>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27" type="#_x0000_t53" style="position:absolute;left:0;text-align:left;margin-left:109.75pt;margin-top:4.35pt;width:329.3pt;height:57pt;rotation:11813968fd;flip:y;z-index:251659264" adj="2700,7200">
            <w10:wrap anchorx="page"/>
          </v:shape>
        </w:pict>
      </w:r>
      <w:r w:rsidR="002215E0">
        <w:rPr>
          <w:rFonts w:hint="cs"/>
          <w:rtl/>
        </w:rPr>
        <w:tab/>
      </w:r>
      <w:r w:rsidR="002215E0">
        <w:rPr>
          <w:rFonts w:hint="cs"/>
          <w:rtl/>
        </w:rPr>
        <w:tab/>
      </w:r>
      <w:r w:rsidR="00063B24">
        <w:rPr>
          <w:rFonts w:hint="cs"/>
          <w:rtl/>
        </w:rPr>
        <w:tab/>
      </w:r>
      <w:r w:rsidR="00063B24">
        <w:rPr>
          <w:rFonts w:hint="cs"/>
          <w:rtl/>
        </w:rPr>
        <w:tab/>
      </w:r>
      <w:r w:rsidR="00063B24">
        <w:rPr>
          <w:rFonts w:hint="cs"/>
          <w:rtl/>
        </w:rPr>
        <w:tab/>
      </w:r>
    </w:p>
    <w:p w:rsidR="004470EF" w:rsidRPr="009918EB" w:rsidRDefault="00DC1763">
      <w:pPr>
        <w:rPr>
          <w:rFonts w:cs="David"/>
          <w:b/>
          <w:bCs/>
          <w:rtl/>
        </w:rPr>
      </w:pPr>
      <w:r w:rsidRPr="00DC1763">
        <w:rPr>
          <w:rFonts w:cs="Guttman Calligraphic"/>
          <w:b/>
          <w:bCs/>
          <w:noProof/>
          <w:rtl/>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8" type="#_x0000_t175" style="position:absolute;left:0;text-align:left;margin-left:168pt;margin-top:4.15pt;width:214.5pt;height:35.9pt;z-index:251660288" adj="7200" fillcolor="black">
            <v:shadow color="#868686"/>
            <v:textpath style="font-family:&quot;Guttman Calligraphic&quot;;font-size:20pt;v-text-kern:t" trim="t" fitpath="t" string="שינון הדף היומי בדרך קצרה"/>
          </v:shape>
        </w:pict>
      </w:r>
      <w:r w:rsidR="009918EB">
        <w:rPr>
          <w:rFonts w:cs="David" w:hint="cs"/>
          <w:b/>
          <w:bCs/>
          <w:sz w:val="18"/>
          <w:szCs w:val="18"/>
          <w:rtl/>
        </w:rPr>
        <w:t>'</w:t>
      </w:r>
      <w:r w:rsidR="009918EB">
        <w:rPr>
          <w:rFonts w:cs="David" w:hint="cs"/>
          <w:b/>
          <w:bCs/>
          <w:sz w:val="18"/>
          <w:szCs w:val="18"/>
          <w:rtl/>
        </w:rPr>
        <w:tab/>
      </w:r>
      <w:r w:rsidR="009918EB">
        <w:rPr>
          <w:rFonts w:cs="David" w:hint="cs"/>
          <w:b/>
          <w:bCs/>
          <w:sz w:val="18"/>
          <w:szCs w:val="18"/>
          <w:rtl/>
        </w:rPr>
        <w:tab/>
      </w:r>
      <w:r w:rsidR="009918EB">
        <w:rPr>
          <w:rFonts w:cs="David" w:hint="cs"/>
          <w:b/>
          <w:bCs/>
          <w:sz w:val="18"/>
          <w:szCs w:val="18"/>
          <w:rtl/>
        </w:rPr>
        <w:tab/>
      </w:r>
      <w:r w:rsidR="009918EB">
        <w:rPr>
          <w:rFonts w:cs="David" w:hint="cs"/>
          <w:b/>
          <w:bCs/>
          <w:sz w:val="18"/>
          <w:szCs w:val="18"/>
          <w:rtl/>
        </w:rPr>
        <w:tab/>
      </w:r>
      <w:r w:rsidR="009918EB">
        <w:rPr>
          <w:rFonts w:cs="David" w:hint="cs"/>
          <w:b/>
          <w:bCs/>
          <w:sz w:val="18"/>
          <w:szCs w:val="18"/>
          <w:rtl/>
        </w:rPr>
        <w:tab/>
      </w:r>
      <w:r w:rsidR="009918EB">
        <w:rPr>
          <w:rFonts w:cs="David" w:hint="cs"/>
          <w:b/>
          <w:bCs/>
          <w:sz w:val="18"/>
          <w:szCs w:val="18"/>
          <w:rtl/>
        </w:rPr>
        <w:tab/>
      </w:r>
      <w:r w:rsidR="009918EB">
        <w:rPr>
          <w:rFonts w:cs="David" w:hint="cs"/>
          <w:b/>
          <w:bCs/>
          <w:sz w:val="18"/>
          <w:szCs w:val="18"/>
          <w:rtl/>
        </w:rPr>
        <w:tab/>
      </w:r>
      <w:r w:rsidR="009918EB">
        <w:rPr>
          <w:rFonts w:cs="David" w:hint="cs"/>
          <w:b/>
          <w:bCs/>
          <w:sz w:val="18"/>
          <w:szCs w:val="18"/>
          <w:rtl/>
        </w:rPr>
        <w:tab/>
      </w:r>
      <w:r w:rsidR="009918EB">
        <w:rPr>
          <w:rFonts w:cs="David" w:hint="cs"/>
          <w:b/>
          <w:bCs/>
          <w:sz w:val="18"/>
          <w:szCs w:val="18"/>
          <w:rtl/>
        </w:rPr>
        <w:tab/>
      </w:r>
      <w:r w:rsidR="009918EB">
        <w:rPr>
          <w:rFonts w:cs="David" w:hint="cs"/>
          <w:b/>
          <w:bCs/>
          <w:sz w:val="18"/>
          <w:szCs w:val="18"/>
          <w:rtl/>
        </w:rPr>
        <w:tab/>
      </w:r>
      <w:r w:rsidR="009918EB">
        <w:rPr>
          <w:rFonts w:cs="David" w:hint="cs"/>
          <w:b/>
          <w:bCs/>
          <w:sz w:val="18"/>
          <w:szCs w:val="18"/>
          <w:rtl/>
        </w:rPr>
        <w:tab/>
      </w:r>
      <w:r w:rsidR="009918EB">
        <w:rPr>
          <w:rFonts w:cs="David" w:hint="cs"/>
          <w:b/>
          <w:bCs/>
          <w:sz w:val="18"/>
          <w:szCs w:val="18"/>
          <w:rtl/>
        </w:rPr>
        <w:tab/>
      </w:r>
      <w:r w:rsidR="00D96C53" w:rsidRPr="009918EB">
        <w:rPr>
          <w:rFonts w:cs="David" w:hint="cs"/>
          <w:b/>
          <w:bCs/>
          <w:rtl/>
        </w:rPr>
        <w:t xml:space="preserve"> פרשת </w:t>
      </w:r>
      <w:proofErr w:type="spellStart"/>
      <w:r w:rsidR="00D96C53" w:rsidRPr="009918EB">
        <w:rPr>
          <w:rFonts w:cs="David" w:hint="cs"/>
          <w:b/>
          <w:bCs/>
          <w:rtl/>
        </w:rPr>
        <w:t>נצבים</w:t>
      </w:r>
      <w:proofErr w:type="spellEnd"/>
      <w:r w:rsidR="00D96C53" w:rsidRPr="009918EB">
        <w:rPr>
          <w:rFonts w:cs="David" w:hint="cs"/>
          <w:b/>
          <w:bCs/>
          <w:rtl/>
        </w:rPr>
        <w:t xml:space="preserve"> תשע"ב</w:t>
      </w:r>
    </w:p>
    <w:p w:rsidR="00A243D0" w:rsidRPr="002215E0" w:rsidRDefault="00D96C53" w:rsidP="002215E0">
      <w:pPr>
        <w:rPr>
          <w:rFonts w:cs="David"/>
          <w:b/>
          <w:bCs/>
          <w:rtl/>
        </w:rPr>
        <w:sectPr w:rsidR="00A243D0" w:rsidRPr="002215E0" w:rsidSect="00A243D0">
          <w:pgSz w:w="11906" w:h="16838"/>
          <w:pgMar w:top="720" w:right="720" w:bottom="720" w:left="72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pPr>
      <w:r w:rsidRPr="00451AEC">
        <w:rPr>
          <w:rFonts w:cs="David" w:hint="cs"/>
          <w:b/>
          <w:bCs/>
          <w:rtl/>
        </w:rPr>
        <w:t>ברכות מד-נ</w:t>
      </w:r>
    </w:p>
    <w:p w:rsidR="00711552" w:rsidRPr="00F77A59" w:rsidRDefault="00A243D0" w:rsidP="00EB7C11">
      <w:pPr>
        <w:spacing w:line="240" w:lineRule="auto"/>
        <w:jc w:val="both"/>
        <w:rPr>
          <w:rFonts w:cs="David"/>
          <w:sz w:val="18"/>
          <w:szCs w:val="18"/>
          <w:rtl/>
        </w:rPr>
      </w:pPr>
      <w:r w:rsidRPr="00451AEC">
        <w:rPr>
          <w:rFonts w:cs="David" w:hint="cs"/>
          <w:b/>
          <w:bCs/>
          <w:rtl/>
        </w:rPr>
        <w:lastRenderedPageBreak/>
        <w:t>דף מד</w:t>
      </w:r>
      <w:r w:rsidRPr="00451AEC">
        <w:rPr>
          <w:rFonts w:cs="David" w:hint="cs"/>
          <w:sz w:val="18"/>
          <w:szCs w:val="18"/>
          <w:rtl/>
        </w:rPr>
        <w:t xml:space="preserve"> </w:t>
      </w:r>
      <w:r w:rsidRPr="00564897">
        <w:rPr>
          <w:rFonts w:cs="David" w:hint="cs"/>
          <w:b/>
          <w:bCs/>
          <w:sz w:val="18"/>
          <w:szCs w:val="18"/>
          <w:rtl/>
        </w:rPr>
        <w:t>משנה</w:t>
      </w:r>
      <w:r w:rsidRPr="00451AEC">
        <w:rPr>
          <w:rFonts w:cs="David" w:hint="cs"/>
          <w:sz w:val="18"/>
          <w:szCs w:val="18"/>
          <w:rtl/>
        </w:rPr>
        <w:t xml:space="preserve"> האוכל דבר מלוח יחד עם פת מברך על המליח ופוטר את הפת שברכת העיקר פוטרת הטפל.</w:t>
      </w:r>
      <w:r w:rsidR="00063B24">
        <w:rPr>
          <w:rFonts w:cs="David" w:hint="cs"/>
          <w:sz w:val="18"/>
          <w:szCs w:val="18"/>
          <w:rtl/>
        </w:rPr>
        <w:t xml:space="preserve"> </w:t>
      </w:r>
      <w:r w:rsidRPr="00564897">
        <w:rPr>
          <w:rFonts w:cs="David" w:hint="cs"/>
          <w:b/>
          <w:bCs/>
          <w:sz w:val="18"/>
          <w:szCs w:val="18"/>
          <w:rtl/>
        </w:rPr>
        <w:t>גמרא</w:t>
      </w:r>
      <w:r w:rsidR="00063B24">
        <w:rPr>
          <w:rFonts w:cs="David" w:hint="cs"/>
          <w:sz w:val="18"/>
          <w:szCs w:val="18"/>
          <w:rtl/>
        </w:rPr>
        <w:t xml:space="preserve"> ה</w:t>
      </w:r>
      <w:r w:rsidRPr="00451AEC">
        <w:rPr>
          <w:rFonts w:cs="David" w:hint="cs"/>
          <w:sz w:val="18"/>
          <w:szCs w:val="18"/>
          <w:rtl/>
        </w:rPr>
        <w:t>אוכל פירות גינוסר שהם מתוקים מאד ואוכל דבר מלוח</w:t>
      </w:r>
      <w:r w:rsidR="00063B24">
        <w:rPr>
          <w:rFonts w:cs="David" w:hint="cs"/>
          <w:sz w:val="18"/>
          <w:szCs w:val="18"/>
          <w:rtl/>
        </w:rPr>
        <w:t>,</w:t>
      </w:r>
      <w:r w:rsidRPr="00451AEC">
        <w:rPr>
          <w:rFonts w:cs="David" w:hint="cs"/>
          <w:sz w:val="18"/>
          <w:szCs w:val="18"/>
          <w:rtl/>
        </w:rPr>
        <w:t xml:space="preserve"> הפת נעשית טפלה לדבר מלוח</w:t>
      </w:r>
      <w:r w:rsidR="00564897">
        <w:rPr>
          <w:rFonts w:cs="David" w:hint="cs"/>
          <w:sz w:val="18"/>
          <w:szCs w:val="18"/>
          <w:rtl/>
        </w:rPr>
        <w:t>,</w:t>
      </w:r>
      <w:r w:rsidRPr="00451AEC">
        <w:rPr>
          <w:rFonts w:cs="David" w:hint="cs"/>
          <w:sz w:val="18"/>
          <w:szCs w:val="18"/>
          <w:rtl/>
        </w:rPr>
        <w:t xml:space="preserve"> רבה סיפר שכשאכלו פרות </w:t>
      </w:r>
      <w:proofErr w:type="spellStart"/>
      <w:r w:rsidRPr="00451AEC">
        <w:rPr>
          <w:rFonts w:cs="David" w:hint="cs"/>
          <w:sz w:val="18"/>
          <w:szCs w:val="18"/>
          <w:rtl/>
        </w:rPr>
        <w:t>גנוסר</w:t>
      </w:r>
      <w:proofErr w:type="spellEnd"/>
      <w:r w:rsidR="00564897">
        <w:rPr>
          <w:rFonts w:cs="David" w:hint="cs"/>
          <w:sz w:val="18"/>
          <w:szCs w:val="18"/>
          <w:rtl/>
        </w:rPr>
        <w:t>,</w:t>
      </w:r>
      <w:r w:rsidRPr="00451AEC">
        <w:rPr>
          <w:rFonts w:cs="David" w:hint="cs"/>
          <w:sz w:val="18"/>
          <w:szCs w:val="18"/>
          <w:rtl/>
        </w:rPr>
        <w:t xml:space="preserve"> כשהיו מאה איש היה כל אחד אוכל עשר</w:t>
      </w:r>
      <w:r w:rsidR="00564897">
        <w:rPr>
          <w:rFonts w:cs="David" w:hint="cs"/>
          <w:sz w:val="18"/>
          <w:szCs w:val="18"/>
          <w:rtl/>
        </w:rPr>
        <w:t>ה,</w:t>
      </w:r>
      <w:r w:rsidRPr="00451AEC">
        <w:rPr>
          <w:rFonts w:cs="David" w:hint="cs"/>
          <w:sz w:val="18"/>
          <w:szCs w:val="18"/>
          <w:rtl/>
        </w:rPr>
        <w:t xml:space="preserve"> וכשהיו עשרה איש היו אוכלים כל אחד מאה</w:t>
      </w:r>
      <w:r w:rsidR="00564897">
        <w:rPr>
          <w:rFonts w:cs="David" w:hint="cs"/>
          <w:sz w:val="18"/>
          <w:szCs w:val="18"/>
          <w:rtl/>
        </w:rPr>
        <w:t>,</w:t>
      </w:r>
      <w:r w:rsidRPr="00451AEC">
        <w:rPr>
          <w:rFonts w:cs="David" w:hint="cs"/>
          <w:sz w:val="18"/>
          <w:szCs w:val="18"/>
          <w:rtl/>
        </w:rPr>
        <w:t xml:space="preserve"> וכלי של ג' </w:t>
      </w:r>
      <w:proofErr w:type="spellStart"/>
      <w:r w:rsidRPr="00451AEC">
        <w:rPr>
          <w:rFonts w:cs="David" w:hint="cs"/>
          <w:sz w:val="18"/>
          <w:szCs w:val="18"/>
          <w:rtl/>
        </w:rPr>
        <w:t>סאים</w:t>
      </w:r>
      <w:proofErr w:type="spellEnd"/>
      <w:r w:rsidRPr="00451AEC">
        <w:rPr>
          <w:rFonts w:cs="David" w:hint="cs"/>
          <w:sz w:val="18"/>
          <w:szCs w:val="18"/>
          <w:rtl/>
        </w:rPr>
        <w:t xml:space="preserve"> מחזיק מאה פירות , </w:t>
      </w:r>
      <w:proofErr w:type="spellStart"/>
      <w:r w:rsidRPr="00451AEC">
        <w:rPr>
          <w:rFonts w:cs="David" w:hint="cs"/>
          <w:sz w:val="18"/>
          <w:szCs w:val="18"/>
          <w:rtl/>
        </w:rPr>
        <w:t>ןהאוכל</w:t>
      </w:r>
      <w:proofErr w:type="spellEnd"/>
      <w:r w:rsidRPr="00451AEC">
        <w:rPr>
          <w:rFonts w:cs="David" w:hint="cs"/>
          <w:sz w:val="18"/>
          <w:szCs w:val="18"/>
          <w:rtl/>
        </w:rPr>
        <w:t xml:space="preserve"> נשבע שלא אכל דבר מזין כזה, ר' </w:t>
      </w:r>
      <w:proofErr w:type="spellStart"/>
      <w:r w:rsidRPr="00451AEC">
        <w:rPr>
          <w:rFonts w:cs="David" w:hint="cs"/>
          <w:sz w:val="18"/>
          <w:szCs w:val="18"/>
          <w:rtl/>
        </w:rPr>
        <w:t>אבהו</w:t>
      </w:r>
      <w:proofErr w:type="spellEnd"/>
      <w:r w:rsidRPr="00451AEC">
        <w:rPr>
          <w:rFonts w:cs="David" w:hint="cs"/>
          <w:sz w:val="18"/>
          <w:szCs w:val="18"/>
          <w:rtl/>
        </w:rPr>
        <w:t xml:space="preserve"> היה אוכל מפירות אלו עד שנעשה בשרו חלק שנפלו זבובים מפניו</w:t>
      </w:r>
      <w:r w:rsidR="00564897">
        <w:rPr>
          <w:rFonts w:cs="David" w:hint="cs"/>
          <w:sz w:val="18"/>
          <w:szCs w:val="18"/>
          <w:rtl/>
        </w:rPr>
        <w:t xml:space="preserve">, </w:t>
      </w:r>
      <w:r w:rsidRPr="00451AEC">
        <w:rPr>
          <w:rFonts w:cs="David" w:hint="cs"/>
          <w:sz w:val="18"/>
          <w:szCs w:val="18"/>
          <w:rtl/>
        </w:rPr>
        <w:t xml:space="preserve">ר' אמי </w:t>
      </w:r>
      <w:proofErr w:type="spellStart"/>
      <w:r w:rsidRPr="00451AEC">
        <w:rPr>
          <w:rFonts w:cs="David" w:hint="cs"/>
          <w:sz w:val="18"/>
          <w:szCs w:val="18"/>
          <w:rtl/>
        </w:rPr>
        <w:t>ור</w:t>
      </w:r>
      <w:proofErr w:type="spellEnd"/>
      <w:r w:rsidRPr="00451AEC">
        <w:rPr>
          <w:rFonts w:cs="David" w:hint="cs"/>
          <w:sz w:val="18"/>
          <w:szCs w:val="18"/>
          <w:rtl/>
        </w:rPr>
        <w:t>' אסי היו אוכלים עד שנשר שערם</w:t>
      </w:r>
      <w:r w:rsidR="00564897">
        <w:rPr>
          <w:rFonts w:cs="David" w:hint="cs"/>
          <w:sz w:val="18"/>
          <w:szCs w:val="18"/>
          <w:rtl/>
        </w:rPr>
        <w:t>,</w:t>
      </w:r>
      <w:r w:rsidRPr="00451AEC">
        <w:rPr>
          <w:rFonts w:cs="David" w:hint="cs"/>
          <w:sz w:val="18"/>
          <w:szCs w:val="18"/>
          <w:rtl/>
        </w:rPr>
        <w:t xml:space="preserve"> ריש לקיש אכל מהם עד שנטרפה דעתו </w:t>
      </w:r>
      <w:proofErr w:type="spellStart"/>
      <w:r w:rsidRPr="00451AEC">
        <w:rPr>
          <w:rFonts w:cs="David" w:hint="cs"/>
          <w:sz w:val="18"/>
          <w:szCs w:val="18"/>
          <w:rtl/>
        </w:rPr>
        <w:t>ור</w:t>
      </w:r>
      <w:proofErr w:type="spellEnd"/>
      <w:r w:rsidRPr="00451AEC">
        <w:rPr>
          <w:rFonts w:cs="David" w:hint="cs"/>
          <w:sz w:val="18"/>
          <w:szCs w:val="18"/>
          <w:rtl/>
        </w:rPr>
        <w:t xml:space="preserve">' יהודה נשיאה שלח קבוצת אנשים לקחתו לביתו, מאחת הערים של ינאי בהר המלך היו מוציאים ס' ריבוא ספלי דג טונה למאכל קוצצי תאנים במשך שבוע, והיה עץ אחד בהר המלך שהיו מורידים מ' סאה גוזלות ג' מחזורים בחודש, בעיר גופנית בארץ ישראל היו שמונים זוגות אחים </w:t>
      </w:r>
      <w:proofErr w:type="spellStart"/>
      <w:r w:rsidRPr="00451AEC">
        <w:rPr>
          <w:rFonts w:cs="David" w:hint="cs"/>
          <w:sz w:val="18"/>
          <w:szCs w:val="18"/>
          <w:rtl/>
        </w:rPr>
        <w:t>כהנים</w:t>
      </w:r>
      <w:proofErr w:type="spellEnd"/>
      <w:r w:rsidRPr="00451AEC">
        <w:rPr>
          <w:rFonts w:cs="David" w:hint="cs"/>
          <w:sz w:val="18"/>
          <w:szCs w:val="18"/>
          <w:rtl/>
        </w:rPr>
        <w:t xml:space="preserve"> שנישאו לשמונים זוגות אחיות כוהנות, ובדקו בבבל  ומצאו רק</w:t>
      </w:r>
      <w:r w:rsidR="00564897">
        <w:rPr>
          <w:rFonts w:cs="David" w:hint="cs"/>
          <w:sz w:val="18"/>
          <w:szCs w:val="18"/>
          <w:rtl/>
        </w:rPr>
        <w:t xml:space="preserve"> </w:t>
      </w:r>
      <w:r w:rsidRPr="00451AEC">
        <w:rPr>
          <w:rFonts w:cs="David" w:hint="cs"/>
          <w:sz w:val="18"/>
          <w:szCs w:val="18"/>
          <w:rtl/>
        </w:rPr>
        <w:t xml:space="preserve">את שתי בנותיו של רב </w:t>
      </w:r>
      <w:proofErr w:type="spellStart"/>
      <w:r w:rsidRPr="00451AEC">
        <w:rPr>
          <w:rFonts w:cs="David" w:hint="cs"/>
          <w:sz w:val="18"/>
          <w:szCs w:val="18"/>
          <w:rtl/>
        </w:rPr>
        <w:t>חסדא</w:t>
      </w:r>
      <w:proofErr w:type="spellEnd"/>
      <w:r w:rsidRPr="00451AEC">
        <w:rPr>
          <w:rFonts w:cs="David" w:hint="cs"/>
          <w:sz w:val="18"/>
          <w:szCs w:val="18"/>
          <w:rtl/>
        </w:rPr>
        <w:t xml:space="preserve"> שהם כוהנות</w:t>
      </w:r>
      <w:r w:rsidR="00063B24">
        <w:rPr>
          <w:rFonts w:cs="David" w:hint="cs"/>
          <w:sz w:val="18"/>
          <w:szCs w:val="18"/>
          <w:rtl/>
        </w:rPr>
        <w:t>,</w:t>
      </w:r>
      <w:r w:rsidRPr="00451AEC">
        <w:rPr>
          <w:rFonts w:cs="David" w:hint="cs"/>
          <w:sz w:val="18"/>
          <w:szCs w:val="18"/>
          <w:rtl/>
        </w:rPr>
        <w:t xml:space="preserve"> ונישאו לשני אחים שאינם </w:t>
      </w:r>
      <w:proofErr w:type="spellStart"/>
      <w:r w:rsidRPr="00451AEC">
        <w:rPr>
          <w:rFonts w:cs="David" w:hint="cs"/>
          <w:sz w:val="18"/>
          <w:szCs w:val="18"/>
          <w:rtl/>
        </w:rPr>
        <w:t>כהנים</w:t>
      </w:r>
      <w:proofErr w:type="spellEnd"/>
      <w:r w:rsidRPr="00451AEC">
        <w:rPr>
          <w:rFonts w:cs="David" w:hint="cs"/>
          <w:sz w:val="18"/>
          <w:szCs w:val="18"/>
          <w:rtl/>
        </w:rPr>
        <w:t xml:space="preserve"> רמי בר </w:t>
      </w:r>
      <w:proofErr w:type="spellStart"/>
      <w:r w:rsidRPr="00451AEC">
        <w:rPr>
          <w:rFonts w:cs="David" w:hint="cs"/>
          <w:sz w:val="18"/>
          <w:szCs w:val="18"/>
          <w:rtl/>
        </w:rPr>
        <w:t>חמא</w:t>
      </w:r>
      <w:proofErr w:type="spellEnd"/>
      <w:r w:rsidRPr="00451AEC">
        <w:rPr>
          <w:rFonts w:cs="David" w:hint="cs"/>
          <w:sz w:val="18"/>
          <w:szCs w:val="18"/>
          <w:rtl/>
        </w:rPr>
        <w:t xml:space="preserve"> ומר </w:t>
      </w:r>
      <w:proofErr w:type="spellStart"/>
      <w:r w:rsidRPr="00451AEC">
        <w:rPr>
          <w:rFonts w:cs="David" w:hint="cs"/>
          <w:sz w:val="18"/>
          <w:szCs w:val="18"/>
          <w:rtl/>
        </w:rPr>
        <w:t>עוקבא</w:t>
      </w:r>
      <w:proofErr w:type="spellEnd"/>
      <w:r w:rsidRPr="00451AEC">
        <w:rPr>
          <w:rFonts w:cs="David" w:hint="cs"/>
          <w:sz w:val="18"/>
          <w:szCs w:val="18"/>
          <w:rtl/>
        </w:rPr>
        <w:t xml:space="preserve"> בר </w:t>
      </w:r>
      <w:proofErr w:type="spellStart"/>
      <w:r w:rsidRPr="00451AEC">
        <w:rPr>
          <w:rFonts w:cs="David" w:hint="cs"/>
          <w:sz w:val="18"/>
          <w:szCs w:val="18"/>
          <w:rtl/>
        </w:rPr>
        <w:t>חמא</w:t>
      </w:r>
      <w:proofErr w:type="spellEnd"/>
      <w:r w:rsidRPr="00451AEC">
        <w:rPr>
          <w:rFonts w:cs="David" w:hint="cs"/>
          <w:sz w:val="18"/>
          <w:szCs w:val="18"/>
          <w:rtl/>
        </w:rPr>
        <w:t xml:space="preserve"> . לרב, סעודה בלי מלח אינה סעודה, </w:t>
      </w:r>
      <w:proofErr w:type="spellStart"/>
      <w:r w:rsidRPr="00451AEC">
        <w:rPr>
          <w:rFonts w:cs="David" w:hint="cs"/>
          <w:sz w:val="18"/>
          <w:szCs w:val="18"/>
          <w:rtl/>
        </w:rPr>
        <w:t>ולר</w:t>
      </w:r>
      <w:proofErr w:type="spellEnd"/>
      <w:r w:rsidRPr="00451AEC">
        <w:rPr>
          <w:rFonts w:cs="David" w:hint="cs"/>
          <w:sz w:val="18"/>
          <w:szCs w:val="18"/>
          <w:rtl/>
        </w:rPr>
        <w:t>' יוחנן סעודה בלי תבשיל לח אינה סעודה</w:t>
      </w:r>
      <w:r w:rsidRPr="00564897">
        <w:rPr>
          <w:rFonts w:cs="David" w:hint="cs"/>
          <w:b/>
          <w:bCs/>
          <w:sz w:val="18"/>
          <w:szCs w:val="18"/>
          <w:rtl/>
        </w:rPr>
        <w:t>. משנה</w:t>
      </w:r>
      <w:r w:rsidRPr="00451AEC">
        <w:rPr>
          <w:rFonts w:cs="David" w:hint="cs"/>
          <w:sz w:val="18"/>
          <w:szCs w:val="18"/>
          <w:rtl/>
        </w:rPr>
        <w:t xml:space="preserve"> לר"ג אחר ענבים תאנים ורימונים מברך ג' ב</w:t>
      </w:r>
      <w:r w:rsidR="00564897">
        <w:rPr>
          <w:rFonts w:cs="David" w:hint="cs"/>
          <w:sz w:val="18"/>
          <w:szCs w:val="18"/>
          <w:rtl/>
        </w:rPr>
        <w:t>רכות, ולחכמים ברכת מעין ג' , לר"</w:t>
      </w:r>
      <w:r w:rsidRPr="00451AEC">
        <w:rPr>
          <w:rFonts w:cs="David" w:hint="cs"/>
          <w:sz w:val="18"/>
          <w:szCs w:val="18"/>
          <w:rtl/>
        </w:rPr>
        <w:t xml:space="preserve">ע אפילו אם ירק הוא מזונו מברך עליו ג' ברכות, על מים ששותה </w:t>
      </w:r>
      <w:proofErr w:type="spellStart"/>
      <w:r w:rsidRPr="00451AEC">
        <w:rPr>
          <w:rFonts w:cs="David" w:hint="cs"/>
          <w:sz w:val="18"/>
          <w:szCs w:val="18"/>
          <w:rtl/>
        </w:rPr>
        <w:t>לצמאו</w:t>
      </w:r>
      <w:proofErr w:type="spellEnd"/>
      <w:r w:rsidRPr="00451AEC">
        <w:rPr>
          <w:rFonts w:cs="David" w:hint="cs"/>
          <w:sz w:val="18"/>
          <w:szCs w:val="18"/>
          <w:rtl/>
        </w:rPr>
        <w:t xml:space="preserve"> מברך </w:t>
      </w:r>
      <w:proofErr w:type="spellStart"/>
      <w:r w:rsidRPr="00451AEC">
        <w:rPr>
          <w:rFonts w:cs="David" w:hint="cs"/>
          <w:sz w:val="18"/>
          <w:szCs w:val="18"/>
          <w:rtl/>
        </w:rPr>
        <w:t>שהכל</w:t>
      </w:r>
      <w:proofErr w:type="spellEnd"/>
      <w:r w:rsidR="00564897">
        <w:rPr>
          <w:rFonts w:cs="David" w:hint="cs"/>
          <w:sz w:val="18"/>
          <w:szCs w:val="18"/>
          <w:rtl/>
        </w:rPr>
        <w:t>,</w:t>
      </w:r>
      <w:r w:rsidRPr="00451AEC">
        <w:rPr>
          <w:rFonts w:cs="David" w:hint="cs"/>
          <w:sz w:val="18"/>
          <w:szCs w:val="18"/>
          <w:rtl/>
        </w:rPr>
        <w:t xml:space="preserve"> </w:t>
      </w:r>
      <w:proofErr w:type="spellStart"/>
      <w:r w:rsidRPr="00451AEC">
        <w:rPr>
          <w:rFonts w:cs="David" w:hint="cs"/>
          <w:sz w:val="18"/>
          <w:szCs w:val="18"/>
          <w:rtl/>
        </w:rPr>
        <w:t>ולר</w:t>
      </w:r>
      <w:proofErr w:type="spellEnd"/>
      <w:r w:rsidRPr="00451AEC">
        <w:rPr>
          <w:rFonts w:cs="David" w:hint="cs"/>
          <w:sz w:val="18"/>
          <w:szCs w:val="18"/>
          <w:rtl/>
        </w:rPr>
        <w:t xml:space="preserve">' טרפון בורא נפשות רבות. </w:t>
      </w:r>
      <w:r w:rsidRPr="00564897">
        <w:rPr>
          <w:rFonts w:cs="David" w:hint="cs"/>
          <w:b/>
          <w:bCs/>
          <w:sz w:val="18"/>
          <w:szCs w:val="18"/>
          <w:rtl/>
        </w:rPr>
        <w:t>גמרא</w:t>
      </w:r>
      <w:r w:rsidR="00564897">
        <w:rPr>
          <w:rFonts w:cs="David" w:hint="cs"/>
          <w:sz w:val="18"/>
          <w:szCs w:val="18"/>
          <w:rtl/>
        </w:rPr>
        <w:t xml:space="preserve"> לר"</w:t>
      </w:r>
      <w:r w:rsidRPr="00451AEC">
        <w:rPr>
          <w:rFonts w:cs="David" w:hint="cs"/>
          <w:sz w:val="18"/>
          <w:szCs w:val="18"/>
          <w:rtl/>
        </w:rPr>
        <w:t xml:space="preserve">ג לומדים מהסמיכות ארץ </w:t>
      </w:r>
      <w:proofErr w:type="spellStart"/>
      <w:r w:rsidRPr="00451AEC">
        <w:rPr>
          <w:rFonts w:cs="David" w:hint="cs"/>
          <w:sz w:val="18"/>
          <w:szCs w:val="18"/>
          <w:rtl/>
        </w:rPr>
        <w:t>חטה</w:t>
      </w:r>
      <w:proofErr w:type="spellEnd"/>
      <w:r w:rsidRPr="00451AEC">
        <w:rPr>
          <w:rFonts w:cs="David" w:hint="cs"/>
          <w:sz w:val="18"/>
          <w:szCs w:val="18"/>
          <w:rtl/>
        </w:rPr>
        <w:t xml:space="preserve"> ושעורה, ארץ אשר לא במסכנות תאכל לחם, לפסוק ואכלת ושבעת, שכל ז' מינים מברכים ג' ברכות בסוף, ולרבנן ארץ מפסיק</w:t>
      </w:r>
      <w:r w:rsidR="00564897">
        <w:rPr>
          <w:rFonts w:cs="David" w:hint="cs"/>
          <w:sz w:val="18"/>
          <w:szCs w:val="18"/>
          <w:rtl/>
        </w:rPr>
        <w:t>,</w:t>
      </w:r>
      <w:r w:rsidRPr="00451AEC">
        <w:rPr>
          <w:rFonts w:cs="David" w:hint="cs"/>
          <w:sz w:val="18"/>
          <w:szCs w:val="18"/>
          <w:rtl/>
        </w:rPr>
        <w:t xml:space="preserve"> ולר"ג הוא בא למעט כוסס </w:t>
      </w:r>
      <w:proofErr w:type="spellStart"/>
      <w:r w:rsidRPr="00451AEC">
        <w:rPr>
          <w:rFonts w:cs="David" w:hint="cs"/>
          <w:sz w:val="18"/>
          <w:szCs w:val="18"/>
          <w:rtl/>
        </w:rPr>
        <w:t>חטה</w:t>
      </w:r>
      <w:proofErr w:type="spellEnd"/>
      <w:r w:rsidRPr="00451AEC">
        <w:rPr>
          <w:rFonts w:cs="David" w:hint="cs"/>
          <w:sz w:val="18"/>
          <w:szCs w:val="18"/>
          <w:rtl/>
        </w:rPr>
        <w:t xml:space="preserve"> שאין מברכים ג' ברכות</w:t>
      </w:r>
      <w:r w:rsidR="00564897">
        <w:rPr>
          <w:rFonts w:cs="David" w:hint="cs"/>
          <w:sz w:val="18"/>
          <w:szCs w:val="18"/>
          <w:rtl/>
        </w:rPr>
        <w:t>,</w:t>
      </w:r>
      <w:r w:rsidRPr="00451AEC">
        <w:rPr>
          <w:rFonts w:cs="David" w:hint="cs"/>
          <w:sz w:val="18"/>
          <w:szCs w:val="18"/>
          <w:rtl/>
        </w:rPr>
        <w:t>.</w:t>
      </w:r>
      <w:proofErr w:type="spellStart"/>
      <w:r w:rsidRPr="00451AEC">
        <w:rPr>
          <w:rFonts w:cs="David" w:hint="cs"/>
          <w:sz w:val="18"/>
          <w:szCs w:val="18"/>
          <w:rtl/>
        </w:rPr>
        <w:t>לר</w:t>
      </w:r>
      <w:proofErr w:type="spellEnd"/>
      <w:r w:rsidRPr="00451AEC">
        <w:rPr>
          <w:rFonts w:cs="David" w:hint="cs"/>
          <w:sz w:val="18"/>
          <w:szCs w:val="18"/>
          <w:rtl/>
        </w:rPr>
        <w:t xml:space="preserve">' חנינא דבר שמחמשת מינים ברכתו מזונות ובסוף מעין ג' </w:t>
      </w:r>
      <w:proofErr w:type="spellStart"/>
      <w:r w:rsidRPr="00451AEC">
        <w:rPr>
          <w:rFonts w:cs="David" w:hint="cs"/>
          <w:sz w:val="18"/>
          <w:szCs w:val="18"/>
          <w:rtl/>
        </w:rPr>
        <w:t>ולריב"ל</w:t>
      </w:r>
      <w:proofErr w:type="spellEnd"/>
      <w:r w:rsidRPr="00451AEC">
        <w:rPr>
          <w:rFonts w:cs="David" w:hint="cs"/>
          <w:sz w:val="18"/>
          <w:szCs w:val="18"/>
          <w:rtl/>
        </w:rPr>
        <w:t xml:space="preserve"> ז' מינים ברכתם העץ ובסוף מעין ג</w:t>
      </w:r>
      <w:r w:rsidR="00063B24">
        <w:rPr>
          <w:rFonts w:cs="David" w:hint="cs"/>
          <w:sz w:val="18"/>
          <w:szCs w:val="18"/>
          <w:rtl/>
        </w:rPr>
        <w:t>'</w:t>
      </w:r>
      <w:r w:rsidR="00564897">
        <w:rPr>
          <w:rFonts w:cs="David" w:hint="cs"/>
          <w:sz w:val="18"/>
          <w:szCs w:val="18"/>
          <w:rtl/>
        </w:rPr>
        <w:t>,</w:t>
      </w:r>
      <w:r w:rsidRPr="00451AEC">
        <w:rPr>
          <w:rFonts w:cs="David" w:hint="cs"/>
          <w:sz w:val="18"/>
          <w:szCs w:val="18"/>
          <w:rtl/>
        </w:rPr>
        <w:t xml:space="preserve"> </w:t>
      </w:r>
      <w:r w:rsidR="00063B24">
        <w:rPr>
          <w:rFonts w:cs="David" w:hint="cs"/>
          <w:sz w:val="18"/>
          <w:szCs w:val="18"/>
          <w:rtl/>
        </w:rPr>
        <w:t>ו</w:t>
      </w:r>
      <w:r w:rsidRPr="00451AEC">
        <w:rPr>
          <w:rFonts w:cs="David" w:hint="cs"/>
          <w:sz w:val="18"/>
          <w:szCs w:val="18"/>
          <w:rtl/>
        </w:rPr>
        <w:t>מברך</w:t>
      </w:r>
      <w:r w:rsidR="00063B24">
        <w:rPr>
          <w:rFonts w:cs="David" w:hint="cs"/>
          <w:sz w:val="18"/>
          <w:szCs w:val="18"/>
          <w:rtl/>
        </w:rPr>
        <w:t>,</w:t>
      </w:r>
      <w:r w:rsidRPr="00451AEC">
        <w:rPr>
          <w:rFonts w:cs="David" w:hint="cs"/>
          <w:sz w:val="18"/>
          <w:szCs w:val="18"/>
          <w:rtl/>
        </w:rPr>
        <w:t xml:space="preserve"> על העץ ועל פרי העץ ועל תנובת השדה ועל ארץ חמדה טובה ורחבה שהנחלת לאבותינו לאכול מפריה ולשבוע מטובה רחם</w:t>
      </w:r>
      <w:r w:rsidR="00564897">
        <w:rPr>
          <w:rFonts w:cs="David" w:hint="cs"/>
          <w:sz w:val="18"/>
          <w:szCs w:val="18"/>
          <w:rtl/>
        </w:rPr>
        <w:t xml:space="preserve"> </w:t>
      </w:r>
      <w:r w:rsidRPr="00451AEC">
        <w:rPr>
          <w:rFonts w:cs="David" w:hint="cs"/>
          <w:sz w:val="18"/>
          <w:szCs w:val="18"/>
          <w:rtl/>
        </w:rPr>
        <w:t>ה' אלוקינו על</w:t>
      </w:r>
      <w:r w:rsidR="00564897">
        <w:rPr>
          <w:rFonts w:cs="David" w:hint="cs"/>
          <w:sz w:val="18"/>
          <w:szCs w:val="18"/>
          <w:rtl/>
        </w:rPr>
        <w:t xml:space="preserve"> </w:t>
      </w:r>
      <w:r w:rsidRPr="00451AEC">
        <w:rPr>
          <w:rFonts w:cs="David" w:hint="cs"/>
          <w:sz w:val="18"/>
          <w:szCs w:val="18"/>
          <w:rtl/>
        </w:rPr>
        <w:t xml:space="preserve">ישראל עמך ועל ירושלים עירך ועל מזבחך ותבנה ירושלים עיר </w:t>
      </w:r>
      <w:proofErr w:type="spellStart"/>
      <w:r w:rsidRPr="00451AEC">
        <w:rPr>
          <w:rFonts w:cs="David" w:hint="cs"/>
          <w:sz w:val="18"/>
          <w:szCs w:val="18"/>
          <w:rtl/>
        </w:rPr>
        <w:t>קדשך</w:t>
      </w:r>
      <w:proofErr w:type="spellEnd"/>
      <w:r w:rsidRPr="00451AEC">
        <w:rPr>
          <w:rFonts w:cs="David" w:hint="cs"/>
          <w:sz w:val="18"/>
          <w:szCs w:val="18"/>
          <w:rtl/>
        </w:rPr>
        <w:t xml:space="preserve"> במהרה בימינו והעלינו לתוכה ושמחינו בה כי אתה טוב ומטיב לכל, ובה' מינים מתחיל</w:t>
      </w:r>
      <w:r w:rsidR="00564897">
        <w:rPr>
          <w:rFonts w:cs="David" w:hint="cs"/>
          <w:sz w:val="18"/>
          <w:szCs w:val="18"/>
          <w:rtl/>
        </w:rPr>
        <w:t xml:space="preserve">, </w:t>
      </w:r>
      <w:r w:rsidRPr="00451AEC">
        <w:rPr>
          <w:rFonts w:cs="David" w:hint="cs"/>
          <w:sz w:val="18"/>
          <w:szCs w:val="18"/>
          <w:rtl/>
        </w:rPr>
        <w:t>על המחיה ועל הכלכלה ומס</w:t>
      </w:r>
      <w:r w:rsidR="00564897">
        <w:rPr>
          <w:rFonts w:cs="David" w:hint="cs"/>
          <w:sz w:val="18"/>
          <w:szCs w:val="18"/>
          <w:rtl/>
        </w:rPr>
        <w:t>יי</w:t>
      </w:r>
      <w:r w:rsidRPr="00451AEC">
        <w:rPr>
          <w:rFonts w:cs="David" w:hint="cs"/>
          <w:sz w:val="18"/>
          <w:szCs w:val="18"/>
          <w:rtl/>
        </w:rPr>
        <w:t>ם על הארץ ועל המחיה</w:t>
      </w:r>
      <w:r w:rsidR="00564897">
        <w:rPr>
          <w:rFonts w:cs="David" w:hint="cs"/>
          <w:sz w:val="18"/>
          <w:szCs w:val="18"/>
          <w:rtl/>
        </w:rPr>
        <w:t>,</w:t>
      </w:r>
      <w:r w:rsidRPr="00451AEC">
        <w:rPr>
          <w:rFonts w:cs="David" w:hint="cs"/>
          <w:sz w:val="18"/>
          <w:szCs w:val="18"/>
          <w:rtl/>
        </w:rPr>
        <w:t xml:space="preserve"> ולדעה </w:t>
      </w:r>
      <w:r w:rsidR="00564897">
        <w:rPr>
          <w:rFonts w:cs="David" w:hint="cs"/>
          <w:sz w:val="18"/>
          <w:szCs w:val="18"/>
          <w:rtl/>
        </w:rPr>
        <w:t>שבר"ח מס</w:t>
      </w:r>
      <w:r w:rsidR="00063B24">
        <w:rPr>
          <w:rFonts w:cs="David" w:hint="cs"/>
          <w:sz w:val="18"/>
          <w:szCs w:val="18"/>
          <w:rtl/>
        </w:rPr>
        <w:t>יי</w:t>
      </w:r>
      <w:r w:rsidR="00564897">
        <w:rPr>
          <w:rFonts w:cs="David" w:hint="cs"/>
          <w:sz w:val="18"/>
          <w:szCs w:val="18"/>
          <w:rtl/>
        </w:rPr>
        <w:t>ם בתפלה מקדש ישראל ורא</w:t>
      </w:r>
      <w:r w:rsidRPr="00451AEC">
        <w:rPr>
          <w:rFonts w:cs="David" w:hint="cs"/>
          <w:sz w:val="18"/>
          <w:szCs w:val="18"/>
          <w:rtl/>
        </w:rPr>
        <w:t xml:space="preserve">שי חדשים, אומר רב </w:t>
      </w:r>
      <w:proofErr w:type="spellStart"/>
      <w:r w:rsidRPr="00451AEC">
        <w:rPr>
          <w:rFonts w:cs="David" w:hint="cs"/>
          <w:sz w:val="18"/>
          <w:szCs w:val="18"/>
          <w:rtl/>
        </w:rPr>
        <w:t>חסדא</w:t>
      </w:r>
      <w:proofErr w:type="spellEnd"/>
      <w:r w:rsidRPr="00451AEC">
        <w:rPr>
          <w:rFonts w:cs="David" w:hint="cs"/>
          <w:sz w:val="18"/>
          <w:szCs w:val="18"/>
          <w:rtl/>
        </w:rPr>
        <w:t xml:space="preserve">  שכאן מס</w:t>
      </w:r>
      <w:r w:rsidR="00564897">
        <w:rPr>
          <w:rFonts w:cs="David" w:hint="cs"/>
          <w:sz w:val="18"/>
          <w:szCs w:val="18"/>
          <w:rtl/>
        </w:rPr>
        <w:t>יי</w:t>
      </w:r>
      <w:r w:rsidRPr="00451AEC">
        <w:rPr>
          <w:rFonts w:cs="David" w:hint="cs"/>
          <w:sz w:val="18"/>
          <w:szCs w:val="18"/>
          <w:rtl/>
        </w:rPr>
        <w:t>ם על הארץ ועל הפירות</w:t>
      </w:r>
      <w:r w:rsidR="00063B24">
        <w:rPr>
          <w:rFonts w:cs="David" w:hint="cs"/>
          <w:sz w:val="18"/>
          <w:szCs w:val="18"/>
          <w:rtl/>
        </w:rPr>
        <w:t>,</w:t>
      </w:r>
      <w:r w:rsidRPr="00451AEC">
        <w:rPr>
          <w:rFonts w:cs="David" w:hint="cs"/>
          <w:sz w:val="18"/>
          <w:szCs w:val="18"/>
          <w:rtl/>
        </w:rPr>
        <w:t xml:space="preserve"> או שאמר לת</w:t>
      </w:r>
      <w:r w:rsidR="00564897">
        <w:rPr>
          <w:rFonts w:cs="David" w:hint="cs"/>
          <w:sz w:val="18"/>
          <w:szCs w:val="18"/>
          <w:rtl/>
        </w:rPr>
        <w:t>ל</w:t>
      </w:r>
      <w:r w:rsidRPr="00451AEC">
        <w:rPr>
          <w:rFonts w:cs="David" w:hint="cs"/>
          <w:sz w:val="18"/>
          <w:szCs w:val="18"/>
          <w:rtl/>
        </w:rPr>
        <w:t xml:space="preserve">מידיו מא"י </w:t>
      </w:r>
      <w:r w:rsidR="00564897">
        <w:rPr>
          <w:rFonts w:cs="David" w:hint="cs"/>
          <w:sz w:val="18"/>
          <w:szCs w:val="18"/>
          <w:rtl/>
        </w:rPr>
        <w:t xml:space="preserve">על פרותיה, </w:t>
      </w:r>
      <w:proofErr w:type="spellStart"/>
      <w:r w:rsidR="00564897">
        <w:rPr>
          <w:rFonts w:cs="David" w:hint="cs"/>
          <w:sz w:val="18"/>
          <w:szCs w:val="18"/>
          <w:rtl/>
        </w:rPr>
        <w:t>ור</w:t>
      </w:r>
      <w:proofErr w:type="spellEnd"/>
      <w:r w:rsidR="00564897">
        <w:rPr>
          <w:rFonts w:cs="David" w:hint="cs"/>
          <w:sz w:val="18"/>
          <w:szCs w:val="18"/>
          <w:rtl/>
        </w:rPr>
        <w:t>' יוחנן אמר לדעת ר"</w:t>
      </w:r>
      <w:r w:rsidRPr="00451AEC">
        <w:rPr>
          <w:rFonts w:cs="David" w:hint="cs"/>
          <w:sz w:val="18"/>
          <w:szCs w:val="18"/>
          <w:rtl/>
        </w:rPr>
        <w:t xml:space="preserve">נ בר יצחק על הארץ ועל פירותיה או שאמר לתלמידיו מבבל על הארץ ועל הפירות. על ביצים ומיני בשר מברך </w:t>
      </w:r>
      <w:proofErr w:type="spellStart"/>
      <w:r w:rsidRPr="00451AEC">
        <w:rPr>
          <w:rFonts w:cs="David" w:hint="cs"/>
          <w:sz w:val="18"/>
          <w:szCs w:val="18"/>
          <w:rtl/>
        </w:rPr>
        <w:t>שהכל</w:t>
      </w:r>
      <w:proofErr w:type="spellEnd"/>
      <w:r w:rsidRPr="00451AEC">
        <w:rPr>
          <w:rFonts w:cs="David" w:hint="cs"/>
          <w:sz w:val="18"/>
          <w:szCs w:val="18"/>
          <w:rtl/>
        </w:rPr>
        <w:t xml:space="preserve"> ובסוף בורא נפשות ועל ירקות</w:t>
      </w:r>
      <w:r w:rsidR="00063B24">
        <w:rPr>
          <w:rFonts w:cs="David" w:hint="cs"/>
          <w:sz w:val="18"/>
          <w:szCs w:val="18"/>
          <w:rtl/>
        </w:rPr>
        <w:t xml:space="preserve">, לדעת ר"י בר </w:t>
      </w:r>
      <w:proofErr w:type="spellStart"/>
      <w:r w:rsidR="00063B24">
        <w:rPr>
          <w:rFonts w:cs="David" w:hint="cs"/>
          <w:sz w:val="18"/>
          <w:szCs w:val="18"/>
          <w:rtl/>
        </w:rPr>
        <w:t>אבדימי</w:t>
      </w:r>
      <w:proofErr w:type="spellEnd"/>
      <w:r w:rsidRPr="00451AEC">
        <w:rPr>
          <w:rFonts w:cs="David" w:hint="cs"/>
          <w:sz w:val="18"/>
          <w:szCs w:val="18"/>
          <w:rtl/>
        </w:rPr>
        <w:t xml:space="preserve"> </w:t>
      </w:r>
      <w:r w:rsidR="00063B24">
        <w:rPr>
          <w:rFonts w:cs="David" w:hint="cs"/>
          <w:sz w:val="18"/>
          <w:szCs w:val="18"/>
          <w:rtl/>
        </w:rPr>
        <w:t>אין מברך בסוף</w:t>
      </w:r>
      <w:r w:rsidR="00564897">
        <w:rPr>
          <w:rFonts w:cs="David" w:hint="cs"/>
          <w:sz w:val="18"/>
          <w:szCs w:val="18"/>
          <w:rtl/>
        </w:rPr>
        <w:t>,</w:t>
      </w:r>
      <w:r w:rsidRPr="00451AEC">
        <w:rPr>
          <w:rFonts w:cs="David" w:hint="cs"/>
          <w:sz w:val="18"/>
          <w:szCs w:val="18"/>
          <w:rtl/>
        </w:rPr>
        <w:t xml:space="preserve"> ולדעת ר' יצחק מברך על ירקות אך לא על מים, </w:t>
      </w:r>
      <w:proofErr w:type="spellStart"/>
      <w:r w:rsidRPr="00451AEC">
        <w:rPr>
          <w:rFonts w:cs="David" w:hint="cs"/>
          <w:sz w:val="18"/>
          <w:szCs w:val="18"/>
          <w:rtl/>
        </w:rPr>
        <w:t>ולר</w:t>
      </w:r>
      <w:proofErr w:type="spellEnd"/>
      <w:r w:rsidRPr="00451AEC">
        <w:rPr>
          <w:rFonts w:cs="David" w:hint="cs"/>
          <w:sz w:val="18"/>
          <w:szCs w:val="18"/>
          <w:rtl/>
        </w:rPr>
        <w:t xml:space="preserve">' </w:t>
      </w:r>
      <w:proofErr w:type="spellStart"/>
      <w:r w:rsidRPr="00451AEC">
        <w:rPr>
          <w:rFonts w:cs="David" w:hint="cs"/>
          <w:sz w:val="18"/>
          <w:szCs w:val="18"/>
          <w:rtl/>
        </w:rPr>
        <w:t>פפא</w:t>
      </w:r>
      <w:proofErr w:type="spellEnd"/>
      <w:r w:rsidRPr="00451AEC">
        <w:rPr>
          <w:rFonts w:cs="David" w:hint="cs"/>
          <w:sz w:val="18"/>
          <w:szCs w:val="18"/>
          <w:rtl/>
        </w:rPr>
        <w:t xml:space="preserve"> גם על מים</w:t>
      </w:r>
      <w:r w:rsidR="00564897">
        <w:rPr>
          <w:rFonts w:cs="David" w:hint="cs"/>
          <w:sz w:val="18"/>
          <w:szCs w:val="18"/>
          <w:rtl/>
        </w:rPr>
        <w:t>,</w:t>
      </w:r>
      <w:r w:rsidRPr="00451AEC">
        <w:rPr>
          <w:rFonts w:cs="David" w:hint="cs"/>
          <w:sz w:val="18"/>
          <w:szCs w:val="18"/>
          <w:rtl/>
        </w:rPr>
        <w:t xml:space="preserve"> ומר </w:t>
      </w:r>
      <w:proofErr w:type="spellStart"/>
      <w:r w:rsidRPr="00451AEC">
        <w:rPr>
          <w:rFonts w:cs="David" w:hint="cs"/>
          <w:sz w:val="18"/>
          <w:szCs w:val="18"/>
          <w:rtl/>
        </w:rPr>
        <w:t>זוטרא</w:t>
      </w:r>
      <w:proofErr w:type="spellEnd"/>
      <w:r w:rsidRPr="00451AEC">
        <w:rPr>
          <w:rFonts w:cs="David" w:hint="cs"/>
          <w:sz w:val="18"/>
          <w:szCs w:val="18"/>
          <w:rtl/>
        </w:rPr>
        <w:t xml:space="preserve"> שכתוב בלא אביו אמר כדעה שמובאת עם אביו </w:t>
      </w:r>
      <w:proofErr w:type="spellStart"/>
      <w:r w:rsidRPr="00451AEC">
        <w:rPr>
          <w:rFonts w:cs="David" w:hint="cs"/>
          <w:sz w:val="18"/>
          <w:szCs w:val="18"/>
          <w:rtl/>
        </w:rPr>
        <w:t>ור</w:t>
      </w:r>
      <w:proofErr w:type="spellEnd"/>
      <w:r w:rsidRPr="00451AEC">
        <w:rPr>
          <w:rFonts w:cs="David" w:hint="cs"/>
          <w:sz w:val="18"/>
          <w:szCs w:val="18"/>
          <w:rtl/>
        </w:rPr>
        <w:t xml:space="preserve"> שימי בר אשי שמוזכר עם אביו סבר כדעת ר' יצחק . </w:t>
      </w:r>
      <w:proofErr w:type="spellStart"/>
      <w:r w:rsidRPr="00451AEC">
        <w:rPr>
          <w:rFonts w:cs="David" w:hint="cs"/>
          <w:sz w:val="18"/>
          <w:szCs w:val="18"/>
          <w:rtl/>
        </w:rPr>
        <w:t>ור</w:t>
      </w:r>
      <w:proofErr w:type="spellEnd"/>
      <w:r w:rsidRPr="00451AEC">
        <w:rPr>
          <w:rFonts w:cs="David" w:hint="cs"/>
          <w:sz w:val="18"/>
          <w:szCs w:val="18"/>
          <w:rtl/>
        </w:rPr>
        <w:t xml:space="preserve">' אשי החמיר </w:t>
      </w:r>
      <w:proofErr w:type="spellStart"/>
      <w:r w:rsidRPr="00451AEC">
        <w:rPr>
          <w:rFonts w:cs="David" w:hint="cs"/>
          <w:sz w:val="18"/>
          <w:szCs w:val="18"/>
          <w:rtl/>
        </w:rPr>
        <w:t>בהכל</w:t>
      </w:r>
      <w:proofErr w:type="spellEnd"/>
      <w:r w:rsidR="00564897">
        <w:rPr>
          <w:rFonts w:cs="David" w:hint="cs"/>
          <w:sz w:val="18"/>
          <w:szCs w:val="18"/>
          <w:rtl/>
        </w:rPr>
        <w:t>,</w:t>
      </w:r>
      <w:r w:rsidRPr="00451AEC">
        <w:rPr>
          <w:rFonts w:cs="David" w:hint="cs"/>
          <w:sz w:val="18"/>
          <w:szCs w:val="18"/>
          <w:rtl/>
        </w:rPr>
        <w:t xml:space="preserve"> ובמשנה שכתוב יש טעון לפניו ולא לאחריו ר' </w:t>
      </w:r>
      <w:proofErr w:type="spellStart"/>
      <w:r w:rsidRPr="00451AEC">
        <w:rPr>
          <w:rFonts w:cs="David" w:hint="cs"/>
          <w:sz w:val="18"/>
          <w:szCs w:val="18"/>
          <w:rtl/>
        </w:rPr>
        <w:t>פפא</w:t>
      </w:r>
      <w:proofErr w:type="spellEnd"/>
      <w:r w:rsidRPr="00451AEC">
        <w:rPr>
          <w:rFonts w:cs="David" w:hint="cs"/>
          <w:sz w:val="18"/>
          <w:szCs w:val="18"/>
          <w:rtl/>
        </w:rPr>
        <w:t xml:space="preserve"> יפרש שבא להוציא מצוות שאין מברכים לאחריהם</w:t>
      </w:r>
      <w:r w:rsidR="00564897">
        <w:rPr>
          <w:rFonts w:cs="David" w:hint="cs"/>
          <w:sz w:val="18"/>
          <w:szCs w:val="18"/>
          <w:rtl/>
        </w:rPr>
        <w:t>,</w:t>
      </w:r>
      <w:r w:rsidRPr="00451AEC">
        <w:rPr>
          <w:rFonts w:cs="David" w:hint="cs"/>
          <w:sz w:val="18"/>
          <w:szCs w:val="18"/>
          <w:rtl/>
        </w:rPr>
        <w:t xml:space="preserve"> ולבני </w:t>
      </w:r>
      <w:proofErr w:type="spellStart"/>
      <w:r w:rsidRPr="00451AEC">
        <w:rPr>
          <w:rFonts w:cs="David" w:hint="cs"/>
          <w:sz w:val="18"/>
          <w:szCs w:val="18"/>
          <w:rtl/>
        </w:rPr>
        <w:t>מערבא</w:t>
      </w:r>
      <w:proofErr w:type="spellEnd"/>
      <w:r w:rsidRPr="00451AEC">
        <w:rPr>
          <w:rFonts w:cs="David" w:hint="cs"/>
          <w:sz w:val="18"/>
          <w:szCs w:val="18"/>
          <w:rtl/>
        </w:rPr>
        <w:t xml:space="preserve"> שמברכים גם אחר מצוות</w:t>
      </w:r>
      <w:r w:rsidR="00564897">
        <w:rPr>
          <w:rFonts w:cs="David" w:hint="cs"/>
          <w:sz w:val="18"/>
          <w:szCs w:val="18"/>
          <w:rtl/>
        </w:rPr>
        <w:t>,</w:t>
      </w:r>
      <w:r w:rsidRPr="00451AEC">
        <w:rPr>
          <w:rFonts w:cs="David" w:hint="cs"/>
          <w:sz w:val="18"/>
          <w:szCs w:val="18"/>
          <w:rtl/>
        </w:rPr>
        <w:t xml:space="preserve"> שמברכים בחליצת תפילין לשמור חוקיו,בא להוציא ברכת הריח שאין מברכים לאחריהם. כל מאכל </w:t>
      </w:r>
      <w:proofErr w:type="spellStart"/>
      <w:r w:rsidRPr="00451AEC">
        <w:rPr>
          <w:rFonts w:cs="David" w:hint="cs"/>
          <w:sz w:val="18"/>
          <w:szCs w:val="18"/>
          <w:rtl/>
        </w:rPr>
        <w:t>כמדת</w:t>
      </w:r>
      <w:proofErr w:type="spellEnd"/>
      <w:r w:rsidRPr="00451AEC">
        <w:rPr>
          <w:rFonts w:cs="David" w:hint="cs"/>
          <w:sz w:val="18"/>
          <w:szCs w:val="18"/>
          <w:rtl/>
        </w:rPr>
        <w:t xml:space="preserve"> ביצה </w:t>
      </w:r>
      <w:proofErr w:type="spellStart"/>
      <w:r w:rsidRPr="00451AEC">
        <w:rPr>
          <w:rFonts w:cs="David" w:hint="cs"/>
          <w:sz w:val="18"/>
          <w:szCs w:val="18"/>
          <w:rtl/>
        </w:rPr>
        <w:t>ביצה</w:t>
      </w:r>
      <w:proofErr w:type="spellEnd"/>
      <w:r w:rsidRPr="00451AEC">
        <w:rPr>
          <w:rFonts w:cs="David" w:hint="cs"/>
          <w:sz w:val="18"/>
          <w:szCs w:val="18"/>
          <w:rtl/>
        </w:rPr>
        <w:t xml:space="preserve"> טובה ממנו וכן אמרו שטובה ביצה מגולגלת אחת מששה </w:t>
      </w:r>
      <w:proofErr w:type="spellStart"/>
      <w:r w:rsidRPr="00451AEC">
        <w:rPr>
          <w:rFonts w:cs="David" w:hint="cs"/>
          <w:sz w:val="18"/>
          <w:szCs w:val="18"/>
          <w:rtl/>
        </w:rPr>
        <w:t>לוגין</w:t>
      </w:r>
      <w:proofErr w:type="spellEnd"/>
      <w:r w:rsidRPr="00451AEC">
        <w:rPr>
          <w:rFonts w:cs="David" w:hint="cs"/>
          <w:sz w:val="18"/>
          <w:szCs w:val="18"/>
          <w:rtl/>
        </w:rPr>
        <w:t xml:space="preserve"> של סולת ועוד אמרו שזה טוב משש צלויים ואר</w:t>
      </w:r>
      <w:r w:rsidR="00564897">
        <w:rPr>
          <w:rFonts w:cs="David" w:hint="cs"/>
          <w:sz w:val="18"/>
          <w:szCs w:val="18"/>
          <w:rtl/>
        </w:rPr>
        <w:t>בע מבושלים אך בשר כביצה עדיף. ר"</w:t>
      </w:r>
      <w:r w:rsidRPr="00451AEC">
        <w:rPr>
          <w:rFonts w:cs="David" w:hint="cs"/>
          <w:sz w:val="18"/>
          <w:szCs w:val="18"/>
          <w:rtl/>
        </w:rPr>
        <w:t xml:space="preserve">ע במשנה דיבר על קלח כרוב שאז יתכן ששלק מזין. טחול טוב לשיניים אך קשה </w:t>
      </w:r>
      <w:proofErr w:type="spellStart"/>
      <w:r w:rsidRPr="00451AEC">
        <w:rPr>
          <w:rFonts w:cs="David" w:hint="cs"/>
          <w:sz w:val="18"/>
          <w:szCs w:val="18"/>
          <w:rtl/>
        </w:rPr>
        <w:t>למעים</w:t>
      </w:r>
      <w:proofErr w:type="spellEnd"/>
      <w:r w:rsidRPr="00451AEC">
        <w:rPr>
          <w:rFonts w:cs="David" w:hint="cs"/>
          <w:sz w:val="18"/>
          <w:szCs w:val="18"/>
          <w:rtl/>
        </w:rPr>
        <w:t xml:space="preserve"> וכרישים טובים </w:t>
      </w:r>
      <w:proofErr w:type="spellStart"/>
      <w:r w:rsidRPr="00451AEC">
        <w:rPr>
          <w:rFonts w:cs="David" w:hint="cs"/>
          <w:sz w:val="18"/>
          <w:szCs w:val="18"/>
          <w:rtl/>
        </w:rPr>
        <w:t>למעים</w:t>
      </w:r>
      <w:proofErr w:type="spellEnd"/>
      <w:r w:rsidRPr="00451AEC">
        <w:rPr>
          <w:rFonts w:cs="David" w:hint="cs"/>
          <w:sz w:val="18"/>
          <w:szCs w:val="18"/>
          <w:rtl/>
        </w:rPr>
        <w:t xml:space="preserve"> ולא לשינים</w:t>
      </w:r>
      <w:r w:rsidR="00564897">
        <w:rPr>
          <w:rFonts w:cs="David" w:hint="cs"/>
          <w:sz w:val="18"/>
          <w:szCs w:val="18"/>
          <w:rtl/>
        </w:rPr>
        <w:t>,</w:t>
      </w:r>
      <w:r w:rsidRPr="00451AEC">
        <w:rPr>
          <w:rFonts w:cs="David" w:hint="cs"/>
          <w:sz w:val="18"/>
          <w:szCs w:val="18"/>
          <w:rtl/>
        </w:rPr>
        <w:t xml:space="preserve"> ירק חי מוריק הפנים</w:t>
      </w:r>
      <w:r w:rsidR="00063B24">
        <w:rPr>
          <w:rFonts w:cs="David" w:hint="cs"/>
          <w:sz w:val="18"/>
          <w:szCs w:val="18"/>
          <w:rtl/>
        </w:rPr>
        <w:t>,</w:t>
      </w:r>
      <w:r w:rsidRPr="00451AEC">
        <w:rPr>
          <w:rFonts w:cs="David" w:hint="cs"/>
          <w:sz w:val="18"/>
          <w:szCs w:val="18"/>
          <w:rtl/>
        </w:rPr>
        <w:t xml:space="preserve"> ירק קטן מקטין</w:t>
      </w:r>
      <w:r w:rsidR="00063B24">
        <w:rPr>
          <w:rFonts w:cs="David" w:hint="cs"/>
          <w:sz w:val="18"/>
          <w:szCs w:val="18"/>
          <w:rtl/>
        </w:rPr>
        <w:t>,</w:t>
      </w:r>
      <w:r w:rsidRPr="00451AEC">
        <w:rPr>
          <w:rFonts w:cs="David" w:hint="cs"/>
          <w:sz w:val="18"/>
          <w:szCs w:val="18"/>
          <w:rtl/>
        </w:rPr>
        <w:t xml:space="preserve"> ודבר חי, שלם, משיב נפש וכן דבר קרוב לנפש הבהמה</w:t>
      </w:r>
      <w:r w:rsidR="00564897">
        <w:rPr>
          <w:rFonts w:cs="David" w:hint="cs"/>
          <w:sz w:val="18"/>
          <w:szCs w:val="18"/>
          <w:rtl/>
        </w:rPr>
        <w:t xml:space="preserve"> </w:t>
      </w:r>
      <w:r w:rsidRPr="00451AEC">
        <w:rPr>
          <w:rFonts w:cs="David" w:hint="cs"/>
          <w:sz w:val="18"/>
          <w:szCs w:val="18"/>
          <w:rtl/>
        </w:rPr>
        <w:t>משיב את הנפש</w:t>
      </w:r>
      <w:r w:rsidR="00564897">
        <w:rPr>
          <w:rFonts w:cs="David" w:hint="cs"/>
          <w:sz w:val="18"/>
          <w:szCs w:val="18"/>
          <w:rtl/>
        </w:rPr>
        <w:t>,</w:t>
      </w:r>
      <w:r w:rsidRPr="00451AEC">
        <w:rPr>
          <w:rFonts w:cs="David" w:hint="cs"/>
          <w:sz w:val="18"/>
          <w:szCs w:val="18"/>
          <w:rtl/>
        </w:rPr>
        <w:t xml:space="preserve"> כרוב למזון ותרד לרפואה טחול יפה לשינים ולכן ילעס ויזרוק</w:t>
      </w:r>
      <w:r w:rsidR="00063B24">
        <w:rPr>
          <w:rFonts w:cs="David" w:hint="cs"/>
          <w:sz w:val="18"/>
          <w:szCs w:val="18"/>
          <w:rtl/>
        </w:rPr>
        <w:t>,</w:t>
      </w:r>
      <w:r w:rsidRPr="00451AEC">
        <w:rPr>
          <w:rFonts w:cs="David" w:hint="cs"/>
          <w:sz w:val="18"/>
          <w:szCs w:val="18"/>
          <w:rtl/>
        </w:rPr>
        <w:t xml:space="preserve"> וכרישים שאינם יפים לשינים יבשל היטב ויבלעם</w:t>
      </w:r>
      <w:r w:rsidR="00564897">
        <w:rPr>
          <w:rFonts w:cs="David" w:hint="cs"/>
          <w:sz w:val="18"/>
          <w:szCs w:val="18"/>
          <w:rtl/>
        </w:rPr>
        <w:t>,</w:t>
      </w:r>
      <w:r w:rsidRPr="00451AEC">
        <w:rPr>
          <w:rFonts w:cs="David" w:hint="cs"/>
          <w:sz w:val="18"/>
          <w:szCs w:val="18"/>
          <w:rtl/>
        </w:rPr>
        <w:t xml:space="preserve"> ירק חי אינו טוב בסעודה שאחר הקזה</w:t>
      </w:r>
      <w:r w:rsidR="00063B24">
        <w:rPr>
          <w:rFonts w:cs="David" w:hint="cs"/>
          <w:sz w:val="18"/>
          <w:szCs w:val="18"/>
          <w:rtl/>
        </w:rPr>
        <w:t>,</w:t>
      </w:r>
      <w:r w:rsidRPr="00451AEC">
        <w:rPr>
          <w:rFonts w:cs="David" w:hint="cs"/>
          <w:sz w:val="18"/>
          <w:szCs w:val="18"/>
          <w:rtl/>
        </w:rPr>
        <w:t xml:space="preserve"> והאוכל ירק קודם ד' שעות ביום אין לדבר אתו מריח הפה ולכן אין לאכול ירק חי קודם ד' שעות וכשהביאו לפני האמוראים ירק חי</w:t>
      </w:r>
      <w:r w:rsidR="00564897">
        <w:rPr>
          <w:rFonts w:cs="David" w:hint="cs"/>
          <w:sz w:val="18"/>
          <w:szCs w:val="18"/>
          <w:rtl/>
        </w:rPr>
        <w:t>,</w:t>
      </w:r>
      <w:r w:rsidRPr="00451AEC">
        <w:rPr>
          <w:rFonts w:cs="David" w:hint="cs"/>
          <w:sz w:val="18"/>
          <w:szCs w:val="18"/>
          <w:rtl/>
        </w:rPr>
        <w:t xml:space="preserve"> </w:t>
      </w:r>
      <w:proofErr w:type="spellStart"/>
      <w:r w:rsidRPr="00451AEC">
        <w:rPr>
          <w:rFonts w:cs="David" w:hint="cs"/>
          <w:sz w:val="18"/>
          <w:szCs w:val="18"/>
          <w:rtl/>
        </w:rPr>
        <w:t>אמימר</w:t>
      </w:r>
      <w:proofErr w:type="spellEnd"/>
      <w:r w:rsidRPr="00451AEC">
        <w:rPr>
          <w:rFonts w:cs="David" w:hint="cs"/>
          <w:sz w:val="18"/>
          <w:szCs w:val="18"/>
          <w:rtl/>
        </w:rPr>
        <w:t xml:space="preserve"> ורב אשי אכלו ומר </w:t>
      </w:r>
      <w:proofErr w:type="spellStart"/>
      <w:r w:rsidRPr="00451AEC">
        <w:rPr>
          <w:rFonts w:cs="David" w:hint="cs"/>
          <w:sz w:val="18"/>
          <w:szCs w:val="18"/>
          <w:rtl/>
        </w:rPr>
        <w:t>זוטרא</w:t>
      </w:r>
      <w:proofErr w:type="spellEnd"/>
      <w:r w:rsidRPr="00451AEC">
        <w:rPr>
          <w:rFonts w:cs="David" w:hint="cs"/>
          <w:sz w:val="18"/>
          <w:szCs w:val="18"/>
          <w:rtl/>
        </w:rPr>
        <w:t xml:space="preserve"> לא אכל</w:t>
      </w:r>
      <w:r w:rsidR="00564897">
        <w:rPr>
          <w:rFonts w:cs="David" w:hint="cs"/>
          <w:sz w:val="18"/>
          <w:szCs w:val="18"/>
          <w:rtl/>
        </w:rPr>
        <w:t>,</w:t>
      </w:r>
      <w:r w:rsidRPr="00451AEC">
        <w:rPr>
          <w:rFonts w:cs="David" w:hint="cs"/>
          <w:sz w:val="18"/>
          <w:szCs w:val="18"/>
          <w:rtl/>
        </w:rPr>
        <w:t xml:space="preserve"> אמרו לו איך</w:t>
      </w:r>
      <w:r w:rsidR="00564897">
        <w:rPr>
          <w:rFonts w:cs="David" w:hint="cs"/>
          <w:sz w:val="18"/>
          <w:szCs w:val="18"/>
          <w:rtl/>
        </w:rPr>
        <w:t xml:space="preserve"> </w:t>
      </w:r>
      <w:r w:rsidRPr="00451AEC">
        <w:rPr>
          <w:rFonts w:cs="David" w:hint="cs"/>
          <w:sz w:val="18"/>
          <w:szCs w:val="18"/>
          <w:rtl/>
        </w:rPr>
        <w:t>אתה יכול לדבר אתנו אמר להם שאני סובר רק שאסור לאכול אך מ</w:t>
      </w:r>
      <w:r w:rsidR="00564897">
        <w:rPr>
          <w:rFonts w:cs="David" w:hint="cs"/>
          <w:sz w:val="18"/>
          <w:szCs w:val="18"/>
          <w:rtl/>
        </w:rPr>
        <w:t>ותר לדבר עם האוכל, קטן מקטין אפ</w:t>
      </w:r>
      <w:r w:rsidRPr="00451AEC">
        <w:rPr>
          <w:rFonts w:cs="David" w:hint="cs"/>
          <w:sz w:val="18"/>
          <w:szCs w:val="18"/>
          <w:rtl/>
        </w:rPr>
        <w:t xml:space="preserve">ילו גדי </w:t>
      </w:r>
      <w:proofErr w:type="spellStart"/>
      <w:r w:rsidRPr="00451AEC">
        <w:rPr>
          <w:rFonts w:cs="David" w:hint="cs"/>
          <w:sz w:val="18"/>
          <w:szCs w:val="18"/>
          <w:rtl/>
        </w:rPr>
        <w:t>ששוה</w:t>
      </w:r>
      <w:proofErr w:type="spellEnd"/>
      <w:r w:rsidRPr="00451AEC">
        <w:rPr>
          <w:rFonts w:cs="David" w:hint="cs"/>
          <w:sz w:val="18"/>
          <w:szCs w:val="18"/>
          <w:rtl/>
        </w:rPr>
        <w:t xml:space="preserve"> זוז </w:t>
      </w:r>
      <w:proofErr w:type="spellStart"/>
      <w:r w:rsidRPr="00451AEC">
        <w:rPr>
          <w:rFonts w:cs="David" w:hint="cs"/>
          <w:sz w:val="18"/>
          <w:szCs w:val="18"/>
          <w:rtl/>
        </w:rPr>
        <w:t>ודוקא</w:t>
      </w:r>
      <w:proofErr w:type="spellEnd"/>
      <w:r w:rsidRPr="00451AEC">
        <w:rPr>
          <w:rFonts w:cs="David" w:hint="cs"/>
          <w:sz w:val="18"/>
          <w:szCs w:val="18"/>
          <w:rtl/>
        </w:rPr>
        <w:t xml:space="preserve"> שלא גדל לרבע גודלו</w:t>
      </w:r>
      <w:r w:rsidR="00564897">
        <w:rPr>
          <w:rFonts w:cs="David" w:hint="cs"/>
          <w:sz w:val="18"/>
          <w:szCs w:val="18"/>
          <w:rtl/>
        </w:rPr>
        <w:t>,</w:t>
      </w:r>
      <w:r w:rsidRPr="00451AEC">
        <w:rPr>
          <w:rFonts w:cs="David" w:hint="cs"/>
          <w:sz w:val="18"/>
          <w:szCs w:val="18"/>
          <w:rtl/>
        </w:rPr>
        <w:t xml:space="preserve"> נפש משיב נפש אפילו דגים קטנים מאד, בשר </w:t>
      </w:r>
      <w:proofErr w:type="spellStart"/>
      <w:r w:rsidRPr="00451AEC">
        <w:rPr>
          <w:rFonts w:cs="David" w:hint="cs"/>
          <w:sz w:val="18"/>
          <w:szCs w:val="18"/>
          <w:rtl/>
        </w:rPr>
        <w:t>צואר</w:t>
      </w:r>
      <w:proofErr w:type="spellEnd"/>
      <w:r w:rsidRPr="00451AEC">
        <w:rPr>
          <w:rFonts w:cs="David" w:hint="cs"/>
          <w:sz w:val="18"/>
          <w:szCs w:val="18"/>
          <w:rtl/>
        </w:rPr>
        <w:t xml:space="preserve"> שהוא קרוב לל</w:t>
      </w:r>
      <w:r w:rsidR="00564897">
        <w:rPr>
          <w:rFonts w:cs="David" w:hint="cs"/>
          <w:sz w:val="18"/>
          <w:szCs w:val="18"/>
          <w:rtl/>
        </w:rPr>
        <w:t>ב משיב הנפש וכן אמר רבא למשרתו שיביא לו בשר ממקום</w:t>
      </w:r>
      <w:r w:rsidRPr="00451AEC">
        <w:rPr>
          <w:rFonts w:cs="David" w:hint="cs"/>
          <w:sz w:val="18"/>
          <w:szCs w:val="18"/>
          <w:rtl/>
        </w:rPr>
        <w:t xml:space="preserve"> שקרוב לברכת השחיט</w:t>
      </w:r>
      <w:r w:rsidR="00564897">
        <w:rPr>
          <w:rFonts w:cs="David" w:hint="cs"/>
          <w:sz w:val="18"/>
          <w:szCs w:val="18"/>
          <w:rtl/>
        </w:rPr>
        <w:t xml:space="preserve">ה, כרוב נחשב שטוב גם לרפואה </w:t>
      </w:r>
      <w:proofErr w:type="spellStart"/>
      <w:r w:rsidR="00564897">
        <w:rPr>
          <w:rFonts w:cs="David" w:hint="cs"/>
          <w:sz w:val="18"/>
          <w:szCs w:val="18"/>
          <w:rtl/>
        </w:rPr>
        <w:t>ש</w:t>
      </w:r>
      <w:r w:rsidRPr="00451AEC">
        <w:rPr>
          <w:rFonts w:cs="David" w:hint="cs"/>
          <w:sz w:val="18"/>
          <w:szCs w:val="18"/>
          <w:rtl/>
        </w:rPr>
        <w:t>ו</w:t>
      </w:r>
      <w:proofErr w:type="spellEnd"/>
      <w:r w:rsidRPr="00451AEC">
        <w:rPr>
          <w:rFonts w:cs="David" w:hint="cs"/>
          <w:sz w:val="18"/>
          <w:szCs w:val="18"/>
          <w:rtl/>
        </w:rPr>
        <w:t>' דברים מרפאים חולה</w:t>
      </w:r>
      <w:r w:rsidR="00564897">
        <w:rPr>
          <w:rFonts w:cs="David" w:hint="cs"/>
          <w:sz w:val="18"/>
          <w:szCs w:val="18"/>
          <w:rtl/>
        </w:rPr>
        <w:t>,</w:t>
      </w:r>
      <w:r w:rsidRPr="00451AEC">
        <w:rPr>
          <w:rFonts w:cs="David" w:hint="cs"/>
          <w:sz w:val="18"/>
          <w:szCs w:val="18"/>
          <w:rtl/>
        </w:rPr>
        <w:t xml:space="preserve"> כרוב </w:t>
      </w:r>
      <w:proofErr w:type="spellStart"/>
      <w:r w:rsidRPr="00451AEC">
        <w:rPr>
          <w:rFonts w:cs="David" w:hint="cs"/>
          <w:sz w:val="18"/>
          <w:szCs w:val="18"/>
          <w:rtl/>
        </w:rPr>
        <w:t>תרדין</w:t>
      </w:r>
      <w:proofErr w:type="spellEnd"/>
      <w:r w:rsidRPr="00451AEC">
        <w:rPr>
          <w:rFonts w:cs="David" w:hint="cs"/>
          <w:sz w:val="18"/>
          <w:szCs w:val="18"/>
          <w:rtl/>
        </w:rPr>
        <w:t xml:space="preserve"> ומי </w:t>
      </w:r>
      <w:proofErr w:type="spellStart"/>
      <w:r w:rsidRPr="00451AEC">
        <w:rPr>
          <w:rFonts w:cs="David" w:hint="cs"/>
          <w:sz w:val="18"/>
          <w:szCs w:val="18"/>
          <w:rtl/>
        </w:rPr>
        <w:t>סיסין</w:t>
      </w:r>
      <w:proofErr w:type="spellEnd"/>
      <w:r w:rsidRPr="00451AEC">
        <w:rPr>
          <w:rFonts w:cs="David" w:hint="cs"/>
          <w:sz w:val="18"/>
          <w:szCs w:val="18"/>
          <w:rtl/>
        </w:rPr>
        <w:t xml:space="preserve"> דבש </w:t>
      </w:r>
      <w:proofErr w:type="spellStart"/>
      <w:r w:rsidRPr="00451AEC">
        <w:rPr>
          <w:rFonts w:cs="David" w:hint="cs"/>
          <w:sz w:val="18"/>
          <w:szCs w:val="18"/>
          <w:rtl/>
        </w:rPr>
        <w:t>וקבה</w:t>
      </w:r>
      <w:proofErr w:type="spellEnd"/>
      <w:r w:rsidRPr="00451AEC">
        <w:rPr>
          <w:rFonts w:cs="David" w:hint="cs"/>
          <w:sz w:val="18"/>
          <w:szCs w:val="18"/>
          <w:rtl/>
        </w:rPr>
        <w:t xml:space="preserve"> ורחם ו</w:t>
      </w:r>
      <w:r w:rsidR="00063B24">
        <w:rPr>
          <w:rFonts w:cs="David" w:hint="cs"/>
          <w:sz w:val="18"/>
          <w:szCs w:val="18"/>
          <w:rtl/>
        </w:rPr>
        <w:t xml:space="preserve">יותרת כבד, אוי לבית שיש בו לפת אך </w:t>
      </w:r>
      <w:r w:rsidRPr="00451AEC">
        <w:rPr>
          <w:rFonts w:cs="David" w:hint="cs"/>
          <w:sz w:val="18"/>
          <w:szCs w:val="18"/>
          <w:rtl/>
        </w:rPr>
        <w:t xml:space="preserve">הוא טוב עם בשר או עם יין </w:t>
      </w:r>
      <w:proofErr w:type="spellStart"/>
      <w:r w:rsidRPr="00451AEC">
        <w:rPr>
          <w:rFonts w:cs="David" w:hint="cs"/>
          <w:sz w:val="18"/>
          <w:szCs w:val="18"/>
          <w:rtl/>
        </w:rPr>
        <w:t>שרבא</w:t>
      </w:r>
      <w:proofErr w:type="spellEnd"/>
      <w:r w:rsidRPr="00451AEC">
        <w:rPr>
          <w:rFonts w:cs="David" w:hint="cs"/>
          <w:sz w:val="18"/>
          <w:szCs w:val="18"/>
          <w:rtl/>
        </w:rPr>
        <w:t xml:space="preserve"> אמר למשרתו שאם יראה לפת בשוק לא יאמר במה נלפת הפת ושמואל הוסיף שהוא טוב עם בישול ר' </w:t>
      </w:r>
      <w:proofErr w:type="spellStart"/>
      <w:r w:rsidRPr="00451AEC">
        <w:rPr>
          <w:rFonts w:cs="David" w:hint="cs"/>
          <w:sz w:val="18"/>
          <w:szCs w:val="18"/>
          <w:rtl/>
        </w:rPr>
        <w:t>פפא</w:t>
      </w:r>
      <w:proofErr w:type="spellEnd"/>
      <w:r w:rsidRPr="00451AEC">
        <w:rPr>
          <w:rFonts w:cs="David" w:hint="cs"/>
          <w:sz w:val="18"/>
          <w:szCs w:val="18"/>
          <w:rtl/>
        </w:rPr>
        <w:t xml:space="preserve"> שהיה עושה שכר שלא מצוי אצלו יין אמר ששובר </w:t>
      </w:r>
      <w:proofErr w:type="spellStart"/>
      <w:r w:rsidRPr="00451AEC">
        <w:rPr>
          <w:rFonts w:cs="David" w:hint="cs"/>
          <w:sz w:val="18"/>
          <w:szCs w:val="18"/>
          <w:rtl/>
        </w:rPr>
        <w:t>כח</w:t>
      </w:r>
      <w:proofErr w:type="spellEnd"/>
      <w:r w:rsidRPr="00451AEC">
        <w:rPr>
          <w:rFonts w:cs="David" w:hint="cs"/>
          <w:sz w:val="18"/>
          <w:szCs w:val="18"/>
          <w:rtl/>
        </w:rPr>
        <w:t xml:space="preserve"> הלפת בעצים ואשתו </w:t>
      </w:r>
      <w:proofErr w:type="spellStart"/>
      <w:r w:rsidRPr="00451AEC">
        <w:rPr>
          <w:rFonts w:cs="David" w:hint="cs"/>
          <w:sz w:val="18"/>
          <w:szCs w:val="18"/>
          <w:rtl/>
        </w:rPr>
        <w:t>היתה</w:t>
      </w:r>
      <w:proofErr w:type="spellEnd"/>
      <w:r w:rsidR="00564897">
        <w:rPr>
          <w:rFonts w:cs="David" w:hint="cs"/>
          <w:sz w:val="18"/>
          <w:szCs w:val="18"/>
          <w:rtl/>
        </w:rPr>
        <w:t xml:space="preserve"> מבשלת הלפת בשמונה </w:t>
      </w:r>
      <w:proofErr w:type="spellStart"/>
      <w:r w:rsidR="00564897">
        <w:rPr>
          <w:rFonts w:cs="David" w:hint="cs"/>
          <w:sz w:val="18"/>
          <w:szCs w:val="18"/>
          <w:rtl/>
        </w:rPr>
        <w:t>בקעיות</w:t>
      </w:r>
      <w:proofErr w:type="spellEnd"/>
      <w:r w:rsidRPr="00451AEC">
        <w:rPr>
          <w:rFonts w:cs="David" w:hint="cs"/>
          <w:sz w:val="18"/>
          <w:szCs w:val="18"/>
          <w:rtl/>
        </w:rPr>
        <w:t xml:space="preserve"> עצים גדולות. דג מלוח </w:t>
      </w:r>
      <w:r w:rsidR="002215E0">
        <w:rPr>
          <w:rFonts w:cs="David" w:hint="cs"/>
          <w:sz w:val="18"/>
          <w:szCs w:val="18"/>
          <w:rtl/>
        </w:rPr>
        <w:t>ל</w:t>
      </w:r>
      <w:r w:rsidRPr="00451AEC">
        <w:rPr>
          <w:rFonts w:cs="David" w:hint="cs"/>
          <w:sz w:val="18"/>
          <w:szCs w:val="18"/>
          <w:rtl/>
        </w:rPr>
        <w:t xml:space="preserve">פעמים ממית ביום </w:t>
      </w:r>
      <w:r w:rsidR="00564897">
        <w:rPr>
          <w:rFonts w:cs="David" w:hint="cs"/>
          <w:sz w:val="18"/>
          <w:szCs w:val="18"/>
          <w:rtl/>
        </w:rPr>
        <w:t>ז' וי"ז וכ"</w:t>
      </w:r>
      <w:r w:rsidRPr="00451AEC">
        <w:rPr>
          <w:rFonts w:cs="David" w:hint="cs"/>
          <w:sz w:val="18"/>
          <w:szCs w:val="18"/>
          <w:rtl/>
        </w:rPr>
        <w:t>ז למליחתו</w:t>
      </w:r>
      <w:r w:rsidR="002215E0">
        <w:rPr>
          <w:rFonts w:cs="David" w:hint="cs"/>
          <w:sz w:val="18"/>
          <w:szCs w:val="18"/>
          <w:rtl/>
        </w:rPr>
        <w:t>,</w:t>
      </w:r>
      <w:r w:rsidRPr="00451AEC">
        <w:rPr>
          <w:rFonts w:cs="David" w:hint="cs"/>
          <w:sz w:val="18"/>
          <w:szCs w:val="18"/>
          <w:rtl/>
        </w:rPr>
        <w:t xml:space="preserve"> </w:t>
      </w:r>
      <w:proofErr w:type="spellStart"/>
      <w:r w:rsidRPr="00451AEC">
        <w:rPr>
          <w:rFonts w:cs="David" w:hint="cs"/>
          <w:sz w:val="18"/>
          <w:szCs w:val="18"/>
          <w:rtl/>
        </w:rPr>
        <w:t>ודוקא</w:t>
      </w:r>
      <w:proofErr w:type="spellEnd"/>
      <w:r w:rsidRPr="00451AEC">
        <w:rPr>
          <w:rFonts w:cs="David" w:hint="cs"/>
          <w:sz w:val="18"/>
          <w:szCs w:val="18"/>
          <w:rtl/>
        </w:rPr>
        <w:t xml:space="preserve"> שאינו צלוי טוב</w:t>
      </w:r>
      <w:r w:rsidR="002215E0">
        <w:rPr>
          <w:rFonts w:cs="David" w:hint="cs"/>
          <w:sz w:val="18"/>
          <w:szCs w:val="18"/>
          <w:rtl/>
        </w:rPr>
        <w:t>,</w:t>
      </w:r>
      <w:r w:rsidRPr="00451AEC">
        <w:rPr>
          <w:rFonts w:cs="David" w:hint="cs"/>
          <w:sz w:val="18"/>
          <w:szCs w:val="18"/>
          <w:rtl/>
        </w:rPr>
        <w:t xml:space="preserve"> אך</w:t>
      </w:r>
      <w:r w:rsidR="00F02E41">
        <w:rPr>
          <w:rFonts w:cs="David" w:hint="cs"/>
          <w:sz w:val="18"/>
          <w:szCs w:val="18"/>
          <w:rtl/>
        </w:rPr>
        <w:t xml:space="preserve"> </w:t>
      </w:r>
      <w:r w:rsidRPr="00451AEC">
        <w:rPr>
          <w:rFonts w:cs="David" w:hint="cs"/>
          <w:sz w:val="18"/>
          <w:szCs w:val="18"/>
          <w:rtl/>
        </w:rPr>
        <w:t>אם צלוי כראוי אינו מזיק</w:t>
      </w:r>
      <w:r w:rsidR="002215E0">
        <w:rPr>
          <w:rFonts w:cs="David" w:hint="cs"/>
          <w:sz w:val="18"/>
          <w:szCs w:val="18"/>
          <w:rtl/>
        </w:rPr>
        <w:t>,</w:t>
      </w:r>
      <w:r w:rsidRPr="00451AEC">
        <w:rPr>
          <w:rFonts w:cs="David" w:hint="cs"/>
          <w:sz w:val="18"/>
          <w:szCs w:val="18"/>
          <w:rtl/>
        </w:rPr>
        <w:t xml:space="preserve"> ואם</w:t>
      </w:r>
      <w:r w:rsidR="002215E0">
        <w:rPr>
          <w:rFonts w:cs="David" w:hint="cs"/>
          <w:sz w:val="18"/>
          <w:szCs w:val="18"/>
          <w:rtl/>
        </w:rPr>
        <w:t xml:space="preserve"> שותה אחריו שכר</w:t>
      </w:r>
      <w:r w:rsidRPr="00451AEC">
        <w:rPr>
          <w:rFonts w:cs="David" w:hint="cs"/>
          <w:sz w:val="18"/>
          <w:szCs w:val="18"/>
          <w:rtl/>
        </w:rPr>
        <w:t xml:space="preserve"> אינו מזיק </w:t>
      </w:r>
      <w:r w:rsidR="002215E0">
        <w:rPr>
          <w:rFonts w:cs="David" w:hint="cs"/>
          <w:sz w:val="18"/>
          <w:szCs w:val="18"/>
          <w:rtl/>
        </w:rPr>
        <w:t>גם באין צלוי כראוי</w:t>
      </w:r>
      <w:r w:rsidRPr="00451AEC">
        <w:rPr>
          <w:rFonts w:cs="David" w:hint="cs"/>
          <w:sz w:val="18"/>
          <w:szCs w:val="18"/>
          <w:rtl/>
        </w:rPr>
        <w:t>. מי שנחנק מאומצת בשר ושותה מים עמה אין צריך לברך .</w:t>
      </w:r>
      <w:r w:rsidR="006F78B4">
        <w:rPr>
          <w:rFonts w:cs="David" w:hint="cs"/>
          <w:sz w:val="18"/>
          <w:szCs w:val="18"/>
          <w:rtl/>
        </w:rPr>
        <w:t xml:space="preserve">             </w:t>
      </w:r>
      <w:r w:rsidRPr="00451AEC">
        <w:rPr>
          <w:rFonts w:cs="David" w:hint="cs"/>
          <w:b/>
          <w:bCs/>
          <w:rtl/>
        </w:rPr>
        <w:t>דף מה</w:t>
      </w:r>
      <w:r w:rsidRPr="00451AEC">
        <w:rPr>
          <w:rFonts w:cs="David" w:hint="cs"/>
          <w:sz w:val="18"/>
          <w:szCs w:val="18"/>
          <w:rtl/>
        </w:rPr>
        <w:t xml:space="preserve"> להלכה מברכים </w:t>
      </w:r>
      <w:proofErr w:type="spellStart"/>
      <w:r w:rsidRPr="00451AEC">
        <w:rPr>
          <w:rFonts w:cs="David" w:hint="cs"/>
          <w:sz w:val="18"/>
          <w:szCs w:val="18"/>
          <w:rtl/>
        </w:rPr>
        <w:t>שהכל</w:t>
      </w:r>
      <w:proofErr w:type="spellEnd"/>
      <w:r w:rsidRPr="00451AEC">
        <w:rPr>
          <w:rFonts w:cs="David" w:hint="cs"/>
          <w:sz w:val="18"/>
          <w:szCs w:val="18"/>
          <w:rtl/>
        </w:rPr>
        <w:t xml:space="preserve"> על מים וברכה אחרונה בורא נפשות</w:t>
      </w:r>
      <w:r w:rsidR="006F78B4">
        <w:rPr>
          <w:rFonts w:cs="David" w:hint="cs"/>
          <w:sz w:val="18"/>
          <w:szCs w:val="18"/>
          <w:rtl/>
        </w:rPr>
        <w:t>.</w:t>
      </w:r>
      <w:r w:rsidR="006F78B4">
        <w:rPr>
          <w:rFonts w:cs="David" w:hint="cs"/>
          <w:sz w:val="18"/>
          <w:szCs w:val="18"/>
          <w:rtl/>
        </w:rPr>
        <w:tab/>
      </w:r>
      <w:r w:rsidR="006F78B4">
        <w:rPr>
          <w:rFonts w:cs="David" w:hint="cs"/>
          <w:sz w:val="18"/>
          <w:szCs w:val="18"/>
          <w:rtl/>
        </w:rPr>
        <w:tab/>
      </w:r>
      <w:r w:rsidR="006F78B4">
        <w:rPr>
          <w:rFonts w:cs="David" w:hint="cs"/>
          <w:sz w:val="18"/>
          <w:szCs w:val="18"/>
          <w:rtl/>
        </w:rPr>
        <w:tab/>
        <w:t xml:space="preserve">   </w:t>
      </w:r>
      <w:r w:rsidR="00523F31">
        <w:rPr>
          <w:rFonts w:cs="David" w:hint="cs"/>
          <w:sz w:val="18"/>
          <w:szCs w:val="18"/>
          <w:rtl/>
        </w:rPr>
        <w:t xml:space="preserve"> </w:t>
      </w:r>
      <w:r w:rsidRPr="00284FE1">
        <w:rPr>
          <w:rFonts w:cs="David" w:hint="cs"/>
          <w:b/>
          <w:bCs/>
          <w:sz w:val="18"/>
          <w:szCs w:val="18"/>
          <w:rtl/>
        </w:rPr>
        <w:t>פרק שלושה שאכלו</w:t>
      </w:r>
      <w:r w:rsidR="006F78B4">
        <w:rPr>
          <w:rFonts w:cs="David" w:hint="cs"/>
          <w:sz w:val="18"/>
          <w:szCs w:val="18"/>
          <w:rtl/>
        </w:rPr>
        <w:t xml:space="preserve"> </w:t>
      </w:r>
      <w:r w:rsidR="006F78B4">
        <w:rPr>
          <w:rFonts w:cs="David" w:hint="cs"/>
          <w:sz w:val="18"/>
          <w:szCs w:val="18"/>
          <w:rtl/>
        </w:rPr>
        <w:tab/>
        <w:t xml:space="preserve">            </w:t>
      </w:r>
      <w:r w:rsidR="006F78B4">
        <w:rPr>
          <w:rFonts w:cs="David" w:hint="cs"/>
          <w:sz w:val="18"/>
          <w:szCs w:val="18"/>
          <w:rtl/>
        </w:rPr>
        <w:tab/>
        <w:t xml:space="preserve">             </w:t>
      </w:r>
      <w:r w:rsidRPr="00451AEC">
        <w:rPr>
          <w:rFonts w:cs="David" w:hint="cs"/>
          <w:sz w:val="18"/>
          <w:szCs w:val="18"/>
          <w:rtl/>
        </w:rPr>
        <w:t xml:space="preserve">שלשה שאכלו </w:t>
      </w:r>
      <w:r w:rsidR="00F02E41">
        <w:rPr>
          <w:rFonts w:cs="David" w:hint="cs"/>
          <w:sz w:val="18"/>
          <w:szCs w:val="18"/>
          <w:rtl/>
        </w:rPr>
        <w:t>י</w:t>
      </w:r>
      <w:r w:rsidRPr="00451AEC">
        <w:rPr>
          <w:rFonts w:cs="David" w:hint="cs"/>
          <w:sz w:val="18"/>
          <w:szCs w:val="18"/>
          <w:rtl/>
        </w:rPr>
        <w:t>חד חייבים לזמן</w:t>
      </w:r>
      <w:r w:rsidR="00F02E41">
        <w:rPr>
          <w:rFonts w:cs="David" w:hint="cs"/>
          <w:sz w:val="18"/>
          <w:szCs w:val="18"/>
          <w:rtl/>
        </w:rPr>
        <w:t>,</w:t>
      </w:r>
      <w:r w:rsidRPr="00451AEC">
        <w:rPr>
          <w:rFonts w:cs="David" w:hint="cs"/>
          <w:sz w:val="18"/>
          <w:szCs w:val="18"/>
          <w:rtl/>
        </w:rPr>
        <w:t xml:space="preserve"> האוכל דמאי ומעשר ראשון שנטלה תרומתו מצטרף לזימון וכן מעשר שני והקדש שנפדו שלא כראוי שמש</w:t>
      </w:r>
      <w:r w:rsidR="00F02E41">
        <w:rPr>
          <w:rFonts w:cs="David" w:hint="cs"/>
          <w:sz w:val="18"/>
          <w:szCs w:val="18"/>
          <w:rtl/>
        </w:rPr>
        <w:t xml:space="preserve"> </w:t>
      </w:r>
      <w:r w:rsidRPr="00451AEC">
        <w:rPr>
          <w:rFonts w:cs="David" w:hint="cs"/>
          <w:sz w:val="18"/>
          <w:szCs w:val="18"/>
          <w:rtl/>
        </w:rPr>
        <w:t>שאכל כזית  וכותי מ</w:t>
      </w:r>
      <w:r w:rsidR="00F02E41">
        <w:rPr>
          <w:rFonts w:cs="David" w:hint="cs"/>
          <w:sz w:val="18"/>
          <w:szCs w:val="18"/>
          <w:rtl/>
        </w:rPr>
        <w:t xml:space="preserve">זמנים אתם, אך אין מצרפים האוכל </w:t>
      </w:r>
      <w:r w:rsidRPr="00451AEC">
        <w:rPr>
          <w:rFonts w:cs="David" w:hint="cs"/>
          <w:sz w:val="18"/>
          <w:szCs w:val="18"/>
          <w:rtl/>
        </w:rPr>
        <w:t>טבל ומעשר ראשון שלא תרמו כראוי וכן מעשר שני והקדש שלא נפדו ושמש שלא אכל</w:t>
      </w:r>
      <w:r w:rsidR="00F02E41">
        <w:rPr>
          <w:rFonts w:cs="David" w:hint="cs"/>
          <w:sz w:val="18"/>
          <w:szCs w:val="18"/>
          <w:rtl/>
        </w:rPr>
        <w:t xml:space="preserve"> </w:t>
      </w:r>
      <w:r w:rsidRPr="00451AEC">
        <w:rPr>
          <w:rFonts w:cs="David" w:hint="cs"/>
          <w:sz w:val="18"/>
          <w:szCs w:val="18"/>
          <w:rtl/>
        </w:rPr>
        <w:t>כזית ונכרי וכן נשים ועבדים וקטנ</w:t>
      </w:r>
      <w:r w:rsidR="00F02E41">
        <w:rPr>
          <w:rFonts w:cs="David" w:hint="cs"/>
          <w:sz w:val="18"/>
          <w:szCs w:val="18"/>
          <w:rtl/>
        </w:rPr>
        <w:t>ים</w:t>
      </w:r>
      <w:r w:rsidR="00063B24">
        <w:rPr>
          <w:rFonts w:cs="David" w:hint="cs"/>
          <w:sz w:val="18"/>
          <w:szCs w:val="18"/>
          <w:rtl/>
        </w:rPr>
        <w:t>,</w:t>
      </w:r>
      <w:r w:rsidR="00F02E41">
        <w:rPr>
          <w:rFonts w:cs="David" w:hint="cs"/>
          <w:sz w:val="18"/>
          <w:szCs w:val="18"/>
          <w:rtl/>
        </w:rPr>
        <w:t xml:space="preserve"> ולא מזמנים על פחות </w:t>
      </w:r>
      <w:proofErr w:type="spellStart"/>
      <w:r w:rsidR="00F02E41">
        <w:rPr>
          <w:rFonts w:cs="David" w:hint="cs"/>
          <w:sz w:val="18"/>
          <w:szCs w:val="18"/>
          <w:rtl/>
        </w:rPr>
        <w:t>מכזית</w:t>
      </w:r>
      <w:proofErr w:type="spellEnd"/>
      <w:r w:rsidR="00F02E41">
        <w:rPr>
          <w:rFonts w:cs="David" w:hint="cs"/>
          <w:sz w:val="18"/>
          <w:szCs w:val="18"/>
          <w:rtl/>
        </w:rPr>
        <w:t xml:space="preserve"> </w:t>
      </w:r>
      <w:proofErr w:type="spellStart"/>
      <w:r w:rsidR="00F02E41">
        <w:rPr>
          <w:rFonts w:cs="David" w:hint="cs"/>
          <w:sz w:val="18"/>
          <w:szCs w:val="18"/>
          <w:rtl/>
        </w:rPr>
        <w:t>ולר"י</w:t>
      </w:r>
      <w:proofErr w:type="spellEnd"/>
      <w:r w:rsidR="00F02E41">
        <w:rPr>
          <w:rFonts w:cs="David" w:hint="cs"/>
          <w:sz w:val="18"/>
          <w:szCs w:val="18"/>
          <w:rtl/>
        </w:rPr>
        <w:t xml:space="preserve"> פחות </w:t>
      </w:r>
      <w:proofErr w:type="spellStart"/>
      <w:r w:rsidR="00F02E41">
        <w:rPr>
          <w:rFonts w:cs="David" w:hint="cs"/>
          <w:sz w:val="18"/>
          <w:szCs w:val="18"/>
          <w:rtl/>
        </w:rPr>
        <w:t>מכביצה</w:t>
      </w:r>
      <w:proofErr w:type="spellEnd"/>
      <w:r w:rsidR="00F02E41">
        <w:rPr>
          <w:rFonts w:cs="David" w:hint="cs"/>
          <w:sz w:val="18"/>
          <w:szCs w:val="18"/>
          <w:rtl/>
        </w:rPr>
        <w:t xml:space="preserve"> </w:t>
      </w:r>
      <w:r w:rsidR="00F02E41" w:rsidRPr="00F02E41">
        <w:rPr>
          <w:rFonts w:cs="David" w:hint="cs"/>
          <w:b/>
          <w:bCs/>
          <w:sz w:val="18"/>
          <w:szCs w:val="18"/>
          <w:rtl/>
        </w:rPr>
        <w:t>גמ</w:t>
      </w:r>
      <w:r w:rsidRPr="00F02E41">
        <w:rPr>
          <w:rFonts w:cs="David" w:hint="cs"/>
          <w:b/>
          <w:bCs/>
          <w:sz w:val="18"/>
          <w:szCs w:val="18"/>
          <w:rtl/>
        </w:rPr>
        <w:t>רא</w:t>
      </w:r>
      <w:r w:rsidRPr="00451AEC">
        <w:rPr>
          <w:rFonts w:cs="David" w:hint="cs"/>
          <w:sz w:val="18"/>
          <w:szCs w:val="18"/>
          <w:rtl/>
        </w:rPr>
        <w:t xml:space="preserve"> לומדים זימון מהפסוק גדלו לה' אתי או מכי שם ה' אקרא הבו גודל לאלוקינו</w:t>
      </w:r>
      <w:r w:rsidR="00F02E41">
        <w:rPr>
          <w:rFonts w:cs="David" w:hint="cs"/>
          <w:sz w:val="18"/>
          <w:szCs w:val="18"/>
          <w:rtl/>
        </w:rPr>
        <w:t>,</w:t>
      </w:r>
      <w:r w:rsidRPr="00451AEC">
        <w:rPr>
          <w:rFonts w:cs="David" w:hint="cs"/>
          <w:sz w:val="18"/>
          <w:szCs w:val="18"/>
          <w:rtl/>
        </w:rPr>
        <w:t xml:space="preserve"> ומהפסוק גדלו לה' אתי לומדים שהעונה לא יגביה קולו יותר מהמברך</w:t>
      </w:r>
      <w:r w:rsidR="00F02E41">
        <w:rPr>
          <w:rFonts w:cs="David" w:hint="cs"/>
          <w:sz w:val="18"/>
          <w:szCs w:val="18"/>
          <w:rtl/>
        </w:rPr>
        <w:t>,</w:t>
      </w:r>
      <w:r w:rsidRPr="00451AEC">
        <w:rPr>
          <w:rFonts w:cs="David" w:hint="cs"/>
          <w:sz w:val="18"/>
          <w:szCs w:val="18"/>
          <w:rtl/>
        </w:rPr>
        <w:t xml:space="preserve"> ומהפסוק משה ידבר והאלוקים יעננו בקול לומדים שהמתרג</w:t>
      </w:r>
      <w:r w:rsidR="00F02E41">
        <w:rPr>
          <w:rFonts w:cs="David" w:hint="cs"/>
          <w:sz w:val="18"/>
          <w:szCs w:val="18"/>
          <w:rtl/>
        </w:rPr>
        <w:t>ם לא יגביה קול יותר מהקורא ואם קולו של</w:t>
      </w:r>
      <w:r w:rsidRPr="00451AEC">
        <w:rPr>
          <w:rFonts w:cs="David" w:hint="cs"/>
          <w:sz w:val="18"/>
          <w:szCs w:val="18"/>
          <w:rtl/>
        </w:rPr>
        <w:t xml:space="preserve"> המתרגם נמוך ינמיך גם הקורא קולו, יש דעה שגם שנים יכולים לזמן</w:t>
      </w:r>
      <w:r w:rsidR="00F02E41">
        <w:rPr>
          <w:rFonts w:cs="David" w:hint="cs"/>
          <w:sz w:val="18"/>
          <w:szCs w:val="18"/>
          <w:rtl/>
        </w:rPr>
        <w:t>, ויש דעה שאין יכולים ובמש</w:t>
      </w:r>
      <w:r w:rsidRPr="00451AEC">
        <w:rPr>
          <w:rFonts w:cs="David" w:hint="cs"/>
          <w:sz w:val="18"/>
          <w:szCs w:val="18"/>
          <w:rtl/>
        </w:rPr>
        <w:t>נה כתוב ששלושה חייבים אך יתכן ששנים אין חייבים, אך יכולים לזמן,ומהמשנה שאין יכולים לחלק אין להוכיח ששנים לא</w:t>
      </w:r>
      <w:r w:rsidR="00F02E41">
        <w:rPr>
          <w:rFonts w:cs="David" w:hint="cs"/>
          <w:sz w:val="18"/>
          <w:szCs w:val="18"/>
          <w:rtl/>
        </w:rPr>
        <w:t>,</w:t>
      </w:r>
      <w:r w:rsidRPr="00451AEC">
        <w:rPr>
          <w:rFonts w:cs="David" w:hint="cs"/>
          <w:sz w:val="18"/>
          <w:szCs w:val="18"/>
          <w:rtl/>
        </w:rPr>
        <w:t xml:space="preserve"> שיתכן ששלושה אין  יכולים כשקבעו מתחילה לכך והיוצא מוציא אותם מחובה, השמש שמשמש שנים אוכל </w:t>
      </w:r>
      <w:proofErr w:type="spellStart"/>
      <w:r w:rsidRPr="00451AEC">
        <w:rPr>
          <w:rFonts w:cs="David" w:hint="cs"/>
          <w:sz w:val="18"/>
          <w:szCs w:val="18"/>
          <w:rtl/>
        </w:rPr>
        <w:t>עמהם</w:t>
      </w:r>
      <w:proofErr w:type="spellEnd"/>
      <w:r w:rsidRPr="00451AEC">
        <w:rPr>
          <w:rFonts w:cs="David" w:hint="cs"/>
          <w:sz w:val="18"/>
          <w:szCs w:val="18"/>
          <w:rtl/>
        </w:rPr>
        <w:t xml:space="preserve"> גם בלא רשותם שנח להם שמזמנים אתו אך שלושה </w:t>
      </w:r>
      <w:r w:rsidRPr="00451AEC">
        <w:rPr>
          <w:rFonts w:cs="David" w:hint="cs"/>
          <w:sz w:val="18"/>
          <w:szCs w:val="18"/>
          <w:rtl/>
        </w:rPr>
        <w:lastRenderedPageBreak/>
        <w:t>שממילא מזמנים אוכל עמם רק ברשותם ומשמע ששנים לא זימנו יחד</w:t>
      </w:r>
      <w:r w:rsidR="00F02E41">
        <w:rPr>
          <w:rFonts w:cs="David" w:hint="cs"/>
          <w:sz w:val="18"/>
          <w:szCs w:val="18"/>
          <w:rtl/>
        </w:rPr>
        <w:t>,</w:t>
      </w:r>
      <w:r w:rsidRPr="00451AEC">
        <w:rPr>
          <w:rFonts w:cs="David" w:hint="cs"/>
          <w:sz w:val="18"/>
          <w:szCs w:val="18"/>
          <w:rtl/>
        </w:rPr>
        <w:t xml:space="preserve"> אך יתכן שנח להם צירוף השמש שיהיה להם חובה</w:t>
      </w:r>
      <w:r w:rsidR="00F02E41">
        <w:rPr>
          <w:rFonts w:cs="David" w:hint="cs"/>
          <w:sz w:val="18"/>
          <w:szCs w:val="18"/>
          <w:rtl/>
        </w:rPr>
        <w:t>,</w:t>
      </w:r>
      <w:r w:rsidRPr="00451AEC">
        <w:rPr>
          <w:rFonts w:cs="David" w:hint="cs"/>
          <w:sz w:val="18"/>
          <w:szCs w:val="18"/>
          <w:rtl/>
        </w:rPr>
        <w:t xml:space="preserve"> ואין להוכיח מנשים שמזמנות לעצמם למרות שלכאורה אפילו מאה נשים כשנים אך בכל זאת יש יותר משנ</w:t>
      </w:r>
      <w:r w:rsidR="00F02E41">
        <w:rPr>
          <w:rFonts w:cs="David" w:hint="cs"/>
          <w:sz w:val="18"/>
          <w:szCs w:val="18"/>
          <w:rtl/>
        </w:rPr>
        <w:t>ים</w:t>
      </w:r>
      <w:r w:rsidR="005602ED">
        <w:rPr>
          <w:rFonts w:cs="David" w:hint="cs"/>
          <w:sz w:val="18"/>
          <w:szCs w:val="18"/>
          <w:rtl/>
        </w:rPr>
        <w:t>,</w:t>
      </w:r>
      <w:r w:rsidRPr="00451AEC">
        <w:rPr>
          <w:rFonts w:cs="David" w:hint="cs"/>
          <w:sz w:val="18"/>
          <w:szCs w:val="18"/>
          <w:rtl/>
        </w:rPr>
        <w:t xml:space="preserve"> ועבדים אין מזמנים למרות שהם יותר משנים בגלל שזה גורם לפריצות</w:t>
      </w:r>
      <w:r w:rsidR="00F02E41">
        <w:rPr>
          <w:rFonts w:cs="David" w:hint="cs"/>
          <w:sz w:val="18"/>
          <w:szCs w:val="18"/>
          <w:rtl/>
        </w:rPr>
        <w:t>,</w:t>
      </w:r>
      <w:r w:rsidRPr="00451AEC">
        <w:rPr>
          <w:rFonts w:cs="David" w:hint="cs"/>
          <w:sz w:val="18"/>
          <w:szCs w:val="18"/>
          <w:rtl/>
        </w:rPr>
        <w:t xml:space="preserve"> ואין להוכיח שרב סובר ששנים לא מזמנים ממה שאמר שאם אכלו שלושה ויצא אחד ל</w:t>
      </w:r>
      <w:r w:rsidR="00F02E41">
        <w:rPr>
          <w:rFonts w:cs="David" w:hint="cs"/>
          <w:sz w:val="18"/>
          <w:szCs w:val="18"/>
          <w:rtl/>
        </w:rPr>
        <w:t>שוק קוראים לו לזימון ששם התחי</w:t>
      </w:r>
      <w:r w:rsidRPr="00451AEC">
        <w:rPr>
          <w:rFonts w:cs="David" w:hint="cs"/>
          <w:sz w:val="18"/>
          <w:szCs w:val="18"/>
          <w:rtl/>
        </w:rPr>
        <w:t>ל עמם וקבעו בחובה</w:t>
      </w:r>
      <w:r w:rsidR="00F02E41">
        <w:rPr>
          <w:rFonts w:cs="David" w:hint="cs"/>
          <w:sz w:val="18"/>
          <w:szCs w:val="18"/>
          <w:rtl/>
        </w:rPr>
        <w:t>,</w:t>
      </w:r>
      <w:r w:rsidRPr="00451AEC">
        <w:rPr>
          <w:rFonts w:cs="David" w:hint="cs"/>
          <w:sz w:val="18"/>
          <w:szCs w:val="18"/>
          <w:rtl/>
        </w:rPr>
        <w:t xml:space="preserve"> אך ר' יוחנן ודאי סובר ששנים לא</w:t>
      </w:r>
      <w:r w:rsidR="00F02E41">
        <w:rPr>
          <w:rFonts w:cs="David" w:hint="cs"/>
          <w:sz w:val="18"/>
          <w:szCs w:val="18"/>
          <w:rtl/>
        </w:rPr>
        <w:t>,</w:t>
      </w:r>
      <w:r w:rsidRPr="00451AEC">
        <w:rPr>
          <w:rFonts w:cs="David" w:hint="cs"/>
          <w:sz w:val="18"/>
          <w:szCs w:val="18"/>
          <w:rtl/>
        </w:rPr>
        <w:t xml:space="preserve"> שהוא אומר ששנים אין</w:t>
      </w:r>
      <w:r w:rsidR="00F02E41">
        <w:rPr>
          <w:rFonts w:cs="David" w:hint="cs"/>
          <w:sz w:val="18"/>
          <w:szCs w:val="18"/>
          <w:rtl/>
        </w:rPr>
        <w:t xml:space="preserve"> אחד מוציא </w:t>
      </w:r>
      <w:proofErr w:type="spellStart"/>
      <w:r w:rsidR="00F02E41">
        <w:rPr>
          <w:rFonts w:cs="David" w:hint="cs"/>
          <w:sz w:val="18"/>
          <w:szCs w:val="18"/>
          <w:rtl/>
        </w:rPr>
        <w:t>חבירו</w:t>
      </w:r>
      <w:proofErr w:type="spellEnd"/>
      <w:r w:rsidR="00F02E41">
        <w:rPr>
          <w:rFonts w:cs="David" w:hint="cs"/>
          <w:sz w:val="18"/>
          <w:szCs w:val="18"/>
          <w:rtl/>
        </w:rPr>
        <w:t xml:space="preserve"> אף ששומע כעונה</w:t>
      </w:r>
      <w:r w:rsidRPr="00451AEC">
        <w:rPr>
          <w:rFonts w:cs="David" w:hint="cs"/>
          <w:sz w:val="18"/>
          <w:szCs w:val="18"/>
          <w:rtl/>
        </w:rPr>
        <w:t xml:space="preserve"> אך אין ברכת הזימון בינ</w:t>
      </w:r>
      <w:r w:rsidR="00F02E41">
        <w:rPr>
          <w:rFonts w:cs="David" w:hint="cs"/>
          <w:sz w:val="18"/>
          <w:szCs w:val="18"/>
          <w:rtl/>
        </w:rPr>
        <w:t>יהם ואף שהתלמידים שבאו מא"</w:t>
      </w:r>
      <w:r w:rsidRPr="00451AEC">
        <w:rPr>
          <w:rFonts w:cs="David" w:hint="cs"/>
          <w:sz w:val="18"/>
          <w:szCs w:val="18"/>
          <w:rtl/>
        </w:rPr>
        <w:t xml:space="preserve">י אמרו ששנים מזמנים ששמעו זאת מרב קודם שיצא מא"י ולא </w:t>
      </w:r>
      <w:proofErr w:type="spellStart"/>
      <w:r w:rsidRPr="00451AEC">
        <w:rPr>
          <w:rFonts w:cs="David" w:hint="cs"/>
          <w:sz w:val="18"/>
          <w:szCs w:val="18"/>
          <w:rtl/>
        </w:rPr>
        <w:t>מר'יוחנן</w:t>
      </w:r>
      <w:proofErr w:type="spellEnd"/>
      <w:r w:rsidRPr="00451AEC">
        <w:rPr>
          <w:rFonts w:cs="David" w:hint="cs"/>
          <w:sz w:val="18"/>
          <w:szCs w:val="18"/>
          <w:rtl/>
        </w:rPr>
        <w:t>.</w:t>
      </w:r>
      <w:r w:rsidR="00F02E41">
        <w:rPr>
          <w:rFonts w:cs="David" w:hint="cs"/>
          <w:sz w:val="18"/>
          <w:szCs w:val="18"/>
          <w:rtl/>
        </w:rPr>
        <w:t xml:space="preserve"> </w:t>
      </w:r>
      <w:r w:rsidRPr="00451AEC">
        <w:rPr>
          <w:rFonts w:cs="David" w:hint="cs"/>
          <w:sz w:val="18"/>
          <w:szCs w:val="18"/>
          <w:rtl/>
        </w:rPr>
        <w:t xml:space="preserve">אחד מג' שיצא לשוק מצטרף </w:t>
      </w:r>
      <w:proofErr w:type="spellStart"/>
      <w:r w:rsidRPr="00451AEC">
        <w:rPr>
          <w:rFonts w:cs="David" w:hint="cs"/>
          <w:sz w:val="18"/>
          <w:szCs w:val="18"/>
          <w:rtl/>
        </w:rPr>
        <w:t>דוקא</w:t>
      </w:r>
      <w:proofErr w:type="spellEnd"/>
      <w:r w:rsidRPr="00451AEC">
        <w:rPr>
          <w:rFonts w:cs="David" w:hint="cs"/>
          <w:sz w:val="18"/>
          <w:szCs w:val="18"/>
          <w:rtl/>
        </w:rPr>
        <w:t xml:space="preserve"> שקוראים לו ועונה</w:t>
      </w:r>
      <w:r w:rsidR="005602ED">
        <w:rPr>
          <w:rFonts w:cs="David" w:hint="cs"/>
          <w:sz w:val="18"/>
          <w:szCs w:val="18"/>
          <w:rtl/>
        </w:rPr>
        <w:t>,</w:t>
      </w:r>
      <w:r w:rsidRPr="00451AEC">
        <w:rPr>
          <w:rFonts w:cs="David" w:hint="cs"/>
          <w:sz w:val="18"/>
          <w:szCs w:val="18"/>
          <w:rtl/>
        </w:rPr>
        <w:t xml:space="preserve"> ובעשרה</w:t>
      </w:r>
      <w:r w:rsidR="00F02E41">
        <w:rPr>
          <w:rFonts w:cs="David" w:hint="cs"/>
          <w:sz w:val="18"/>
          <w:szCs w:val="18"/>
          <w:rtl/>
        </w:rPr>
        <w:t>,</w:t>
      </w:r>
      <w:r w:rsidRPr="00451AEC">
        <w:rPr>
          <w:rFonts w:cs="David" w:hint="cs"/>
          <w:sz w:val="18"/>
          <w:szCs w:val="18"/>
          <w:rtl/>
        </w:rPr>
        <w:t xml:space="preserve"> כולם צריכים להיות במקום אחד</w:t>
      </w:r>
      <w:r w:rsidR="00F02E41">
        <w:rPr>
          <w:rFonts w:cs="David" w:hint="cs"/>
          <w:sz w:val="18"/>
          <w:szCs w:val="18"/>
          <w:rtl/>
        </w:rPr>
        <w:t>,</w:t>
      </w:r>
      <w:r w:rsidRPr="00451AEC">
        <w:rPr>
          <w:rFonts w:cs="David" w:hint="cs"/>
          <w:sz w:val="18"/>
          <w:szCs w:val="18"/>
          <w:rtl/>
        </w:rPr>
        <w:t xml:space="preserve"> אף שיש סברא  שט' מתוך י' יותר טוב </w:t>
      </w:r>
      <w:proofErr w:type="spellStart"/>
      <w:r w:rsidRPr="00451AEC">
        <w:rPr>
          <w:rFonts w:cs="David" w:hint="cs"/>
          <w:sz w:val="18"/>
          <w:szCs w:val="18"/>
          <w:rtl/>
        </w:rPr>
        <w:t>מב</w:t>
      </w:r>
      <w:proofErr w:type="spellEnd"/>
      <w:r w:rsidRPr="00451AEC">
        <w:rPr>
          <w:rFonts w:cs="David" w:hint="cs"/>
          <w:sz w:val="18"/>
          <w:szCs w:val="18"/>
          <w:rtl/>
        </w:rPr>
        <w:t xml:space="preserve">' מתוך ג' אך אי אפשר להזכיר שם שמים פחות מי' במקום אחד. שנים שאכלו </w:t>
      </w:r>
      <w:proofErr w:type="spellStart"/>
      <w:r w:rsidRPr="00451AEC">
        <w:rPr>
          <w:rFonts w:cs="David" w:hint="cs"/>
          <w:sz w:val="18"/>
          <w:szCs w:val="18"/>
          <w:rtl/>
        </w:rPr>
        <w:t>מצוה</w:t>
      </w:r>
      <w:proofErr w:type="spellEnd"/>
      <w:r w:rsidRPr="00451AEC">
        <w:rPr>
          <w:rFonts w:cs="David" w:hint="cs"/>
          <w:sz w:val="18"/>
          <w:szCs w:val="18"/>
          <w:rtl/>
        </w:rPr>
        <w:t xml:space="preserve"> </w:t>
      </w:r>
      <w:proofErr w:type="spellStart"/>
      <w:r w:rsidRPr="00451AEC">
        <w:rPr>
          <w:rFonts w:cs="David" w:hint="cs"/>
          <w:sz w:val="18"/>
          <w:szCs w:val="18"/>
          <w:rtl/>
        </w:rPr>
        <w:t>ליחלק</w:t>
      </w:r>
      <w:proofErr w:type="spellEnd"/>
      <w:r w:rsidRPr="00451AEC">
        <w:rPr>
          <w:rFonts w:cs="David" w:hint="cs"/>
          <w:sz w:val="18"/>
          <w:szCs w:val="18"/>
          <w:rtl/>
        </w:rPr>
        <w:t xml:space="preserve"> שאין א' מוציא </w:t>
      </w:r>
      <w:proofErr w:type="spellStart"/>
      <w:r w:rsidRPr="00451AEC">
        <w:rPr>
          <w:rFonts w:cs="David" w:hint="cs"/>
          <w:sz w:val="18"/>
          <w:szCs w:val="18"/>
          <w:rtl/>
        </w:rPr>
        <w:t>חבירו</w:t>
      </w:r>
      <w:proofErr w:type="spellEnd"/>
      <w:r w:rsidRPr="00451AEC">
        <w:rPr>
          <w:rFonts w:cs="David" w:hint="cs"/>
          <w:sz w:val="18"/>
          <w:szCs w:val="18"/>
          <w:rtl/>
        </w:rPr>
        <w:t xml:space="preserve"> בבקיאים ואם אחד בור יכול השני להוציאו. שלושה שאכלו</w:t>
      </w:r>
      <w:r w:rsidR="005602ED">
        <w:rPr>
          <w:rFonts w:cs="David" w:hint="cs"/>
          <w:sz w:val="18"/>
          <w:szCs w:val="18"/>
          <w:rtl/>
        </w:rPr>
        <w:t>,</w:t>
      </w:r>
      <w:r w:rsidRPr="00451AEC">
        <w:rPr>
          <w:rFonts w:cs="David" w:hint="cs"/>
          <w:sz w:val="18"/>
          <w:szCs w:val="18"/>
          <w:rtl/>
        </w:rPr>
        <w:t xml:space="preserve"> אחד מפסיק לשנים לזימון אך השנים לא מפסיקים עבור אחד </w:t>
      </w:r>
      <w:proofErr w:type="spellStart"/>
      <w:r w:rsidRPr="00451AEC">
        <w:rPr>
          <w:rFonts w:cs="David" w:hint="cs"/>
          <w:sz w:val="18"/>
          <w:szCs w:val="18"/>
          <w:rtl/>
        </w:rPr>
        <w:t>ור</w:t>
      </w:r>
      <w:proofErr w:type="spellEnd"/>
      <w:r w:rsidRPr="00451AEC">
        <w:rPr>
          <w:rFonts w:cs="David" w:hint="cs"/>
          <w:sz w:val="18"/>
          <w:szCs w:val="18"/>
          <w:rtl/>
        </w:rPr>
        <w:t xml:space="preserve">' </w:t>
      </w:r>
      <w:proofErr w:type="spellStart"/>
      <w:r w:rsidRPr="00451AEC">
        <w:rPr>
          <w:rFonts w:cs="David" w:hint="cs"/>
          <w:sz w:val="18"/>
          <w:szCs w:val="18"/>
          <w:rtl/>
        </w:rPr>
        <w:t>פפא</w:t>
      </w:r>
      <w:proofErr w:type="spellEnd"/>
      <w:r w:rsidRPr="00451AEC">
        <w:rPr>
          <w:rFonts w:cs="David" w:hint="cs"/>
          <w:sz w:val="18"/>
          <w:szCs w:val="18"/>
          <w:rtl/>
        </w:rPr>
        <w:t xml:space="preserve"> שהפסיק עבור אחד עשה לפנים משורת הדין, יהודה בן </w:t>
      </w:r>
      <w:proofErr w:type="spellStart"/>
      <w:r w:rsidRPr="00451AEC">
        <w:rPr>
          <w:rFonts w:cs="David" w:hint="cs"/>
          <w:sz w:val="18"/>
          <w:szCs w:val="18"/>
          <w:rtl/>
        </w:rPr>
        <w:t>מרימר</w:t>
      </w:r>
      <w:proofErr w:type="spellEnd"/>
      <w:r w:rsidRPr="00451AEC">
        <w:rPr>
          <w:rFonts w:cs="David" w:hint="cs"/>
          <w:sz w:val="18"/>
          <w:szCs w:val="18"/>
          <w:rtl/>
        </w:rPr>
        <w:t xml:space="preserve"> ומר בר רב אשי ורב אחא </w:t>
      </w:r>
      <w:proofErr w:type="spellStart"/>
      <w:r w:rsidRPr="00451AEC">
        <w:rPr>
          <w:rFonts w:cs="David" w:hint="cs"/>
          <w:sz w:val="18"/>
          <w:szCs w:val="18"/>
          <w:rtl/>
        </w:rPr>
        <w:t>מדפתי</w:t>
      </w:r>
      <w:proofErr w:type="spellEnd"/>
      <w:r w:rsidRPr="00451AEC">
        <w:rPr>
          <w:rFonts w:cs="David" w:hint="cs"/>
          <w:sz w:val="18"/>
          <w:szCs w:val="18"/>
          <w:rtl/>
        </w:rPr>
        <w:t xml:space="preserve"> אכלו ביחד ולא היה אחד מופלג </w:t>
      </w:r>
      <w:proofErr w:type="spellStart"/>
      <w:r w:rsidRPr="00451AEC">
        <w:rPr>
          <w:rFonts w:cs="David" w:hint="cs"/>
          <w:sz w:val="18"/>
          <w:szCs w:val="18"/>
          <w:rtl/>
        </w:rPr>
        <w:t>מחבירו</w:t>
      </w:r>
      <w:proofErr w:type="spellEnd"/>
      <w:r w:rsidRPr="00451AEC">
        <w:rPr>
          <w:rFonts w:cs="David" w:hint="cs"/>
          <w:sz w:val="18"/>
          <w:szCs w:val="18"/>
          <w:rtl/>
        </w:rPr>
        <w:t xml:space="preserve"> לברך ואמרו שיתכן שבמקרה כזה עדיף שכל אחד יברך לעצמו, וברכו לעצמם ואמר להם </w:t>
      </w:r>
      <w:proofErr w:type="spellStart"/>
      <w:r w:rsidRPr="00451AEC">
        <w:rPr>
          <w:rFonts w:cs="David" w:hint="cs"/>
          <w:sz w:val="18"/>
          <w:szCs w:val="18"/>
          <w:rtl/>
        </w:rPr>
        <w:t>מרימר</w:t>
      </w:r>
      <w:proofErr w:type="spellEnd"/>
      <w:r w:rsidRPr="00451AEC">
        <w:rPr>
          <w:rFonts w:cs="David" w:hint="cs"/>
          <w:sz w:val="18"/>
          <w:szCs w:val="18"/>
          <w:rtl/>
        </w:rPr>
        <w:t xml:space="preserve"> שלא יצאו ידי זימון</w:t>
      </w:r>
      <w:r w:rsidR="005602ED">
        <w:rPr>
          <w:rFonts w:cs="David" w:hint="cs"/>
          <w:sz w:val="18"/>
          <w:szCs w:val="18"/>
          <w:rtl/>
        </w:rPr>
        <w:t>,</w:t>
      </w:r>
      <w:r w:rsidRPr="00451AEC">
        <w:rPr>
          <w:rFonts w:cs="David" w:hint="cs"/>
          <w:sz w:val="18"/>
          <w:szCs w:val="18"/>
          <w:rtl/>
        </w:rPr>
        <w:t xml:space="preserve"> ועכשיו אי אפשר שאין זימון למפרע, אדם שרואה שמזמנים ולא אכל </w:t>
      </w:r>
      <w:proofErr w:type="spellStart"/>
      <w:r w:rsidRPr="00451AEC">
        <w:rPr>
          <w:rFonts w:cs="David" w:hint="cs"/>
          <w:sz w:val="18"/>
          <w:szCs w:val="18"/>
          <w:rtl/>
        </w:rPr>
        <w:t>עמהם</w:t>
      </w:r>
      <w:proofErr w:type="spellEnd"/>
      <w:r w:rsidRPr="00451AEC">
        <w:rPr>
          <w:rFonts w:cs="David" w:hint="cs"/>
          <w:sz w:val="18"/>
          <w:szCs w:val="18"/>
          <w:rtl/>
        </w:rPr>
        <w:t xml:space="preserve"> כשאומרים נברך עונה ברוך ומבורך וכשאומרם ברוך שאכלנו עונה אחריהם אמן, בבונה ירושלים משובח העונה אמן לעצמו כמו </w:t>
      </w:r>
      <w:proofErr w:type="spellStart"/>
      <w:r w:rsidRPr="00451AEC">
        <w:rPr>
          <w:rFonts w:cs="David" w:hint="cs"/>
          <w:sz w:val="18"/>
          <w:szCs w:val="18"/>
          <w:rtl/>
        </w:rPr>
        <w:t>שאביי</w:t>
      </w:r>
      <w:proofErr w:type="spellEnd"/>
      <w:r w:rsidRPr="00451AEC">
        <w:rPr>
          <w:rFonts w:cs="David" w:hint="cs"/>
          <w:sz w:val="18"/>
          <w:szCs w:val="18"/>
          <w:rtl/>
        </w:rPr>
        <w:t xml:space="preserve"> הכריז אמן בקול שידעו הפועלים שנגמר חיובם ויחזרו לעבודתם ר' אשי ענה אמן בשקט שלא יזלזלו </w:t>
      </w:r>
      <w:proofErr w:type="spellStart"/>
      <w:r w:rsidRPr="00451AEC">
        <w:rPr>
          <w:rFonts w:cs="David" w:hint="cs"/>
          <w:sz w:val="18"/>
          <w:szCs w:val="18"/>
          <w:rtl/>
        </w:rPr>
        <w:t>בהטוב</w:t>
      </w:r>
      <w:proofErr w:type="spellEnd"/>
      <w:r w:rsidRPr="00451AEC">
        <w:rPr>
          <w:rFonts w:cs="David" w:hint="cs"/>
          <w:sz w:val="18"/>
          <w:szCs w:val="18"/>
          <w:rtl/>
        </w:rPr>
        <w:t xml:space="preserve"> והמטיב, וה</w:t>
      </w:r>
      <w:r w:rsidR="00F02E41">
        <w:rPr>
          <w:rFonts w:cs="David" w:hint="cs"/>
          <w:sz w:val="18"/>
          <w:szCs w:val="18"/>
          <w:rtl/>
        </w:rPr>
        <w:t>ע</w:t>
      </w:r>
      <w:r w:rsidRPr="00451AEC">
        <w:rPr>
          <w:rFonts w:cs="David" w:hint="cs"/>
          <w:sz w:val="18"/>
          <w:szCs w:val="18"/>
          <w:rtl/>
        </w:rPr>
        <w:t>ונה אמן לעצמו אחר שאר ברכותיו זה מגונה .</w:t>
      </w:r>
      <w:r w:rsidRPr="00451AEC">
        <w:rPr>
          <w:rFonts w:cs="David" w:hint="cs"/>
          <w:sz w:val="18"/>
          <w:szCs w:val="18"/>
          <w:rtl/>
        </w:rPr>
        <w:tab/>
      </w:r>
      <w:r w:rsidR="00451AEC">
        <w:rPr>
          <w:rFonts w:cs="David" w:hint="cs"/>
          <w:sz w:val="18"/>
          <w:szCs w:val="18"/>
          <w:rtl/>
        </w:rPr>
        <w:tab/>
      </w:r>
      <w:r w:rsidR="006F78B4">
        <w:rPr>
          <w:rFonts w:cs="David" w:hint="cs"/>
          <w:b/>
          <w:bCs/>
          <w:rtl/>
        </w:rPr>
        <w:tab/>
        <w:t xml:space="preserve">              </w:t>
      </w:r>
      <w:r w:rsidRPr="00451AEC">
        <w:rPr>
          <w:rFonts w:cs="David" w:hint="cs"/>
          <w:b/>
          <w:bCs/>
          <w:rtl/>
        </w:rPr>
        <w:t xml:space="preserve">דף </w:t>
      </w:r>
      <w:proofErr w:type="spellStart"/>
      <w:r w:rsidRPr="00451AEC">
        <w:rPr>
          <w:rFonts w:cs="David" w:hint="cs"/>
          <w:b/>
          <w:bCs/>
          <w:rtl/>
        </w:rPr>
        <w:t>מו</w:t>
      </w:r>
      <w:proofErr w:type="spellEnd"/>
      <w:r w:rsidRPr="00451AEC">
        <w:rPr>
          <w:rFonts w:cs="David" w:hint="cs"/>
          <w:sz w:val="18"/>
          <w:szCs w:val="18"/>
          <w:rtl/>
        </w:rPr>
        <w:t xml:space="preserve"> כשחלה רב </w:t>
      </w:r>
      <w:proofErr w:type="spellStart"/>
      <w:r w:rsidRPr="00451AEC">
        <w:rPr>
          <w:rFonts w:cs="David" w:hint="cs"/>
          <w:sz w:val="18"/>
          <w:szCs w:val="18"/>
          <w:rtl/>
        </w:rPr>
        <w:t>זיר</w:t>
      </w:r>
      <w:r w:rsidR="00284FE1">
        <w:rPr>
          <w:rFonts w:cs="David" w:hint="cs"/>
          <w:sz w:val="18"/>
          <w:szCs w:val="18"/>
          <w:rtl/>
        </w:rPr>
        <w:t>א</w:t>
      </w:r>
      <w:proofErr w:type="spellEnd"/>
      <w:r w:rsidRPr="00451AEC">
        <w:rPr>
          <w:rFonts w:cs="David" w:hint="cs"/>
          <w:sz w:val="18"/>
          <w:szCs w:val="18"/>
          <w:rtl/>
        </w:rPr>
        <w:t xml:space="preserve"> קיבל עליו ר' </w:t>
      </w:r>
      <w:proofErr w:type="spellStart"/>
      <w:r w:rsidRPr="00451AEC">
        <w:rPr>
          <w:rFonts w:cs="David" w:hint="cs"/>
          <w:sz w:val="18"/>
          <w:szCs w:val="18"/>
          <w:rtl/>
        </w:rPr>
        <w:t>אבהו</w:t>
      </w:r>
      <w:proofErr w:type="spellEnd"/>
      <w:r w:rsidRPr="00451AEC">
        <w:rPr>
          <w:rFonts w:cs="David" w:hint="cs"/>
          <w:sz w:val="18"/>
          <w:szCs w:val="18"/>
          <w:rtl/>
        </w:rPr>
        <w:t xml:space="preserve"> שאם יתרפא ר' </w:t>
      </w:r>
      <w:proofErr w:type="spellStart"/>
      <w:r w:rsidRPr="00451AEC">
        <w:rPr>
          <w:rFonts w:cs="David" w:hint="cs"/>
          <w:sz w:val="18"/>
          <w:szCs w:val="18"/>
          <w:rtl/>
        </w:rPr>
        <w:t>זירא</w:t>
      </w:r>
      <w:proofErr w:type="spellEnd"/>
      <w:r w:rsidRPr="00451AEC">
        <w:rPr>
          <w:rFonts w:cs="David" w:hint="cs"/>
          <w:sz w:val="18"/>
          <w:szCs w:val="18"/>
          <w:rtl/>
        </w:rPr>
        <w:t xml:space="preserve"> שהוא היה קטן שנחרכו שוקיו אעשה יום טוב לחכמים וכשהתרפא עשה סעודה ואמר </w:t>
      </w:r>
      <w:proofErr w:type="spellStart"/>
      <w:r w:rsidRPr="00451AEC">
        <w:rPr>
          <w:rFonts w:cs="David" w:hint="cs"/>
          <w:sz w:val="18"/>
          <w:szCs w:val="18"/>
          <w:rtl/>
        </w:rPr>
        <w:t>לר</w:t>
      </w:r>
      <w:proofErr w:type="spellEnd"/>
      <w:r w:rsidRPr="00451AEC">
        <w:rPr>
          <w:rFonts w:cs="David" w:hint="cs"/>
          <w:sz w:val="18"/>
          <w:szCs w:val="18"/>
          <w:rtl/>
        </w:rPr>
        <w:t>'</w:t>
      </w:r>
      <w:r w:rsidR="00F02E41">
        <w:rPr>
          <w:rFonts w:cs="David" w:hint="cs"/>
          <w:sz w:val="18"/>
          <w:szCs w:val="18"/>
          <w:rtl/>
        </w:rPr>
        <w:t xml:space="preserve"> </w:t>
      </w:r>
      <w:proofErr w:type="spellStart"/>
      <w:r w:rsidRPr="00451AEC">
        <w:rPr>
          <w:rFonts w:cs="David" w:hint="cs"/>
          <w:sz w:val="18"/>
          <w:szCs w:val="18"/>
          <w:rtl/>
        </w:rPr>
        <w:t>זירא</w:t>
      </w:r>
      <w:proofErr w:type="spellEnd"/>
      <w:r w:rsidRPr="00451AEC">
        <w:rPr>
          <w:rFonts w:cs="David" w:hint="cs"/>
          <w:sz w:val="18"/>
          <w:szCs w:val="18"/>
          <w:rtl/>
        </w:rPr>
        <w:t xml:space="preserve"> לבצוע ואמר ר' </w:t>
      </w:r>
      <w:proofErr w:type="spellStart"/>
      <w:r w:rsidRPr="00451AEC">
        <w:rPr>
          <w:rFonts w:cs="David" w:hint="cs"/>
          <w:sz w:val="18"/>
          <w:szCs w:val="18"/>
          <w:rtl/>
        </w:rPr>
        <w:t>זירא</w:t>
      </w:r>
      <w:proofErr w:type="spellEnd"/>
      <w:r w:rsidRPr="00451AEC">
        <w:rPr>
          <w:rFonts w:cs="David" w:hint="cs"/>
          <w:sz w:val="18"/>
          <w:szCs w:val="18"/>
          <w:rtl/>
        </w:rPr>
        <w:t xml:space="preserve"> שבעל הבית בוצע, ובברכת המזון ביקש מר' </w:t>
      </w:r>
      <w:proofErr w:type="spellStart"/>
      <w:r w:rsidRPr="00451AEC">
        <w:rPr>
          <w:rFonts w:cs="David" w:hint="cs"/>
          <w:sz w:val="18"/>
          <w:szCs w:val="18"/>
          <w:rtl/>
        </w:rPr>
        <w:t>זירא</w:t>
      </w:r>
      <w:proofErr w:type="spellEnd"/>
      <w:r w:rsidRPr="00451AEC">
        <w:rPr>
          <w:rFonts w:cs="David" w:hint="cs"/>
          <w:sz w:val="18"/>
          <w:szCs w:val="18"/>
          <w:rtl/>
        </w:rPr>
        <w:t xml:space="preserve"> לברך ואמר שהבוצע מברך</w:t>
      </w:r>
      <w:r w:rsidR="005602ED">
        <w:rPr>
          <w:rFonts w:cs="David" w:hint="cs"/>
          <w:sz w:val="18"/>
          <w:szCs w:val="18"/>
          <w:rtl/>
        </w:rPr>
        <w:t>,</w:t>
      </w:r>
      <w:r w:rsidRPr="00451AEC">
        <w:rPr>
          <w:rFonts w:cs="David" w:hint="cs"/>
          <w:sz w:val="18"/>
          <w:szCs w:val="18"/>
          <w:rtl/>
        </w:rPr>
        <w:t xml:space="preserve"> אך ר' </w:t>
      </w:r>
      <w:proofErr w:type="spellStart"/>
      <w:r w:rsidRPr="00451AEC">
        <w:rPr>
          <w:rFonts w:cs="David" w:hint="cs"/>
          <w:sz w:val="18"/>
          <w:szCs w:val="18"/>
          <w:rtl/>
        </w:rPr>
        <w:t>אבהו</w:t>
      </w:r>
      <w:proofErr w:type="spellEnd"/>
      <w:r w:rsidRPr="00451AEC">
        <w:rPr>
          <w:rFonts w:cs="David" w:hint="cs"/>
          <w:sz w:val="18"/>
          <w:szCs w:val="18"/>
          <w:rtl/>
        </w:rPr>
        <w:t xml:space="preserve"> אחז שאף שבעל הבית בוצע שיבצע בעין יפה אך אורח מברך שיברך את בעל הבית</w:t>
      </w:r>
      <w:r w:rsidR="00F02E41">
        <w:rPr>
          <w:rFonts w:cs="David" w:hint="cs"/>
          <w:sz w:val="18"/>
          <w:szCs w:val="18"/>
          <w:rtl/>
        </w:rPr>
        <w:t>, והברכה היא יה"ר שלא יבוש בעה"ב בעוה"ז ולא יכלם לעוה"</w:t>
      </w:r>
      <w:r w:rsidRPr="00451AEC">
        <w:rPr>
          <w:rFonts w:cs="David" w:hint="cs"/>
          <w:sz w:val="18"/>
          <w:szCs w:val="18"/>
          <w:rtl/>
        </w:rPr>
        <w:t>ב ורבי הוסיף ויצליח מאד בכל נכסיו ויהיו נכסיו ונכסינו מוצלחים וקרובים לעיר ולא י</w:t>
      </w:r>
      <w:r w:rsidR="00F02E41">
        <w:rPr>
          <w:rFonts w:cs="David" w:hint="cs"/>
          <w:sz w:val="18"/>
          <w:szCs w:val="18"/>
          <w:rtl/>
        </w:rPr>
        <w:t>שלוט שטן לא במעשה ידיו ו</w:t>
      </w:r>
      <w:r w:rsidRPr="00451AEC">
        <w:rPr>
          <w:rFonts w:cs="David" w:hint="cs"/>
          <w:sz w:val="18"/>
          <w:szCs w:val="18"/>
          <w:rtl/>
        </w:rPr>
        <w:t>לא במעשה ידינו ולא יזדקר לפניו ולפנינו שום הרהור חט</w:t>
      </w:r>
      <w:r w:rsidR="00F02E41">
        <w:rPr>
          <w:rFonts w:cs="David" w:hint="cs"/>
          <w:sz w:val="18"/>
          <w:szCs w:val="18"/>
          <w:rtl/>
        </w:rPr>
        <w:t>א ועברה ועוון מעתה ועד עולם. לר"</w:t>
      </w:r>
      <w:r w:rsidRPr="00451AEC">
        <w:rPr>
          <w:rFonts w:cs="David" w:hint="cs"/>
          <w:sz w:val="18"/>
          <w:szCs w:val="18"/>
          <w:rtl/>
        </w:rPr>
        <w:t xml:space="preserve">נ ברכת הזימון עד נברך </w:t>
      </w:r>
      <w:proofErr w:type="spellStart"/>
      <w:r w:rsidRPr="00451AEC">
        <w:rPr>
          <w:rFonts w:cs="David" w:hint="cs"/>
          <w:sz w:val="18"/>
          <w:szCs w:val="18"/>
          <w:rtl/>
        </w:rPr>
        <w:t>ולר</w:t>
      </w:r>
      <w:proofErr w:type="spellEnd"/>
      <w:r w:rsidRPr="00451AEC">
        <w:rPr>
          <w:rFonts w:cs="David" w:hint="cs"/>
          <w:sz w:val="18"/>
          <w:szCs w:val="18"/>
          <w:rtl/>
        </w:rPr>
        <w:t xml:space="preserve">' ששת עד הזן ומה שכתוב </w:t>
      </w:r>
      <w:proofErr w:type="spellStart"/>
      <w:r w:rsidRPr="00451AEC">
        <w:rPr>
          <w:rFonts w:cs="David" w:hint="cs"/>
          <w:sz w:val="18"/>
          <w:szCs w:val="18"/>
          <w:rtl/>
        </w:rPr>
        <w:t>בבריתא</w:t>
      </w:r>
      <w:proofErr w:type="spellEnd"/>
      <w:r w:rsidRPr="00451AEC">
        <w:rPr>
          <w:rFonts w:cs="David" w:hint="cs"/>
          <w:sz w:val="18"/>
          <w:szCs w:val="18"/>
          <w:rtl/>
        </w:rPr>
        <w:t xml:space="preserve"> אחת ברכת המזון שתים ושלוש </w:t>
      </w:r>
      <w:proofErr w:type="spellStart"/>
      <w:r w:rsidRPr="00451AEC">
        <w:rPr>
          <w:rFonts w:cs="David" w:hint="cs"/>
          <w:sz w:val="18"/>
          <w:szCs w:val="18"/>
          <w:rtl/>
        </w:rPr>
        <w:t>ובבריתא</w:t>
      </w:r>
      <w:proofErr w:type="spellEnd"/>
      <w:r w:rsidRPr="00451AEC">
        <w:rPr>
          <w:rFonts w:cs="David" w:hint="cs"/>
          <w:sz w:val="18"/>
          <w:szCs w:val="18"/>
          <w:rtl/>
        </w:rPr>
        <w:t xml:space="preserve"> אחרת שלושה וארבעה לא נחלקו בברכת הזימון אלא ר"נ יפרש שלושה כשענה עד נברך וארבע כשלא היה זימון, והברייתא שאמרה שתים ושלוש מדובר </w:t>
      </w:r>
      <w:proofErr w:type="spellStart"/>
      <w:r w:rsidRPr="00451AEC">
        <w:rPr>
          <w:rFonts w:cs="David" w:hint="cs"/>
          <w:sz w:val="18"/>
          <w:szCs w:val="18"/>
          <w:rtl/>
        </w:rPr>
        <w:t>לענין</w:t>
      </w:r>
      <w:proofErr w:type="spellEnd"/>
      <w:r w:rsidRPr="00451AEC">
        <w:rPr>
          <w:rFonts w:cs="David" w:hint="cs"/>
          <w:sz w:val="18"/>
          <w:szCs w:val="18"/>
          <w:rtl/>
        </w:rPr>
        <w:t xml:space="preserve"> פועלים שמצרפים ברכת הארץ עם בנין ירושלים, ורב ששת יפרש הברייתא שתים</w:t>
      </w:r>
      <w:r w:rsidR="00F02E41">
        <w:rPr>
          <w:rFonts w:cs="David" w:hint="cs"/>
          <w:sz w:val="18"/>
          <w:szCs w:val="18"/>
          <w:rtl/>
        </w:rPr>
        <w:t xml:space="preserve"> </w:t>
      </w:r>
      <w:r w:rsidRPr="00451AEC">
        <w:rPr>
          <w:rFonts w:cs="David" w:hint="cs"/>
          <w:sz w:val="18"/>
          <w:szCs w:val="18"/>
          <w:rtl/>
        </w:rPr>
        <w:t>ושלש עם הזן</w:t>
      </w:r>
      <w:r w:rsidR="006F78B4">
        <w:rPr>
          <w:rFonts w:cs="David" w:hint="cs"/>
          <w:sz w:val="18"/>
          <w:szCs w:val="18"/>
          <w:rtl/>
        </w:rPr>
        <w:t>,</w:t>
      </w:r>
      <w:r w:rsidRPr="00451AEC">
        <w:rPr>
          <w:rFonts w:cs="David" w:hint="cs"/>
          <w:sz w:val="18"/>
          <w:szCs w:val="18"/>
          <w:rtl/>
        </w:rPr>
        <w:t xml:space="preserve"> או בלי הזן כשכבר היה זימו</w:t>
      </w:r>
      <w:r w:rsidR="00F02E41">
        <w:rPr>
          <w:rFonts w:cs="David" w:hint="cs"/>
          <w:sz w:val="18"/>
          <w:szCs w:val="18"/>
          <w:rtl/>
        </w:rPr>
        <w:t>ן והברייתא של שלוש וארבע היא למ"</w:t>
      </w:r>
      <w:r w:rsidRPr="00451AEC">
        <w:rPr>
          <w:rFonts w:cs="David" w:hint="cs"/>
          <w:sz w:val="18"/>
          <w:szCs w:val="18"/>
          <w:rtl/>
        </w:rPr>
        <w:t>ד הטוב והמטיב דאורייתא, ר' יוסף מדי</w:t>
      </w:r>
      <w:r w:rsidR="00F02E41">
        <w:rPr>
          <w:rFonts w:cs="David" w:hint="cs"/>
          <w:sz w:val="18"/>
          <w:szCs w:val="18"/>
          <w:rtl/>
        </w:rPr>
        <w:t>י</w:t>
      </w:r>
      <w:r w:rsidRPr="00451AEC">
        <w:rPr>
          <w:rFonts w:cs="David" w:hint="cs"/>
          <w:sz w:val="18"/>
          <w:szCs w:val="18"/>
          <w:rtl/>
        </w:rPr>
        <w:t xml:space="preserve">ק ממה שפועלים עוקרים אותה שהטוב והמטיב אינו דאורייתא </w:t>
      </w:r>
      <w:proofErr w:type="spellStart"/>
      <w:r w:rsidRPr="00451AEC">
        <w:rPr>
          <w:rFonts w:cs="David" w:hint="cs"/>
          <w:sz w:val="18"/>
          <w:szCs w:val="18"/>
          <w:rtl/>
        </w:rPr>
        <w:t>ור</w:t>
      </w:r>
      <w:proofErr w:type="spellEnd"/>
      <w:r w:rsidRPr="00451AEC">
        <w:rPr>
          <w:rFonts w:cs="David" w:hint="cs"/>
          <w:sz w:val="18"/>
          <w:szCs w:val="18"/>
          <w:rtl/>
        </w:rPr>
        <w:t>' יצחק בר שמואל מביא ראי</w:t>
      </w:r>
      <w:r w:rsidR="00F02E41">
        <w:rPr>
          <w:rFonts w:cs="David" w:hint="cs"/>
          <w:sz w:val="18"/>
          <w:szCs w:val="18"/>
          <w:rtl/>
        </w:rPr>
        <w:t>ה</w:t>
      </w:r>
      <w:r w:rsidRPr="00451AEC">
        <w:rPr>
          <w:rFonts w:cs="David" w:hint="cs"/>
          <w:sz w:val="18"/>
          <w:szCs w:val="18"/>
          <w:rtl/>
        </w:rPr>
        <w:t xml:space="preserve"> ממה שפותחת בברוך ואין מסיימת בברוך שהרי כל הברכות פותחות בברוך וגם מסיימות מלבד ברכת הנהנין וברכת המצוות שרק פותחות בברוך וברכה הסמוכה שאין פותחת בברוך וכן ברכה אחרו</w:t>
      </w:r>
      <w:r w:rsidR="00451AEC">
        <w:rPr>
          <w:rFonts w:cs="David" w:hint="cs"/>
          <w:sz w:val="18"/>
          <w:szCs w:val="18"/>
          <w:rtl/>
        </w:rPr>
        <w:t xml:space="preserve">נה של </w:t>
      </w:r>
      <w:proofErr w:type="spellStart"/>
      <w:r w:rsidR="00451AEC">
        <w:rPr>
          <w:rFonts w:cs="David" w:hint="cs"/>
          <w:sz w:val="18"/>
          <w:szCs w:val="18"/>
          <w:rtl/>
        </w:rPr>
        <w:t>קר"ש</w:t>
      </w:r>
      <w:proofErr w:type="spellEnd"/>
      <w:r w:rsidR="00451AEC">
        <w:rPr>
          <w:rFonts w:cs="David" w:hint="cs"/>
          <w:sz w:val="18"/>
          <w:szCs w:val="18"/>
          <w:rtl/>
        </w:rPr>
        <w:t xml:space="preserve"> שאין פותחת בברוך, וא"</w:t>
      </w:r>
      <w:r w:rsidRPr="00451AEC">
        <w:rPr>
          <w:rFonts w:cs="David" w:hint="cs"/>
          <w:sz w:val="18"/>
          <w:szCs w:val="18"/>
          <w:rtl/>
        </w:rPr>
        <w:t>כ ברכת הטו</w:t>
      </w:r>
      <w:r w:rsidR="00F02E41">
        <w:rPr>
          <w:rFonts w:cs="David" w:hint="cs"/>
          <w:sz w:val="18"/>
          <w:szCs w:val="18"/>
          <w:rtl/>
        </w:rPr>
        <w:t>ב והמטיב היא ברכה בפני עצמה, ור"</w:t>
      </w:r>
      <w:r w:rsidRPr="00451AEC">
        <w:rPr>
          <w:rFonts w:cs="David" w:hint="cs"/>
          <w:sz w:val="18"/>
          <w:szCs w:val="18"/>
          <w:rtl/>
        </w:rPr>
        <w:t xml:space="preserve">נ בר יצחק מדייק שהיא לא דאורייתא שעוקרים אותה בבית האבל, ומברכים רק הטוב והמטיב </w:t>
      </w:r>
      <w:proofErr w:type="spellStart"/>
      <w:r w:rsidRPr="00451AEC">
        <w:rPr>
          <w:rFonts w:cs="David" w:hint="cs"/>
          <w:sz w:val="18"/>
          <w:szCs w:val="18"/>
          <w:rtl/>
        </w:rPr>
        <w:t>ולר</w:t>
      </w:r>
      <w:r w:rsidR="00C635B0">
        <w:rPr>
          <w:rFonts w:cs="David" w:hint="cs"/>
          <w:sz w:val="18"/>
          <w:szCs w:val="18"/>
          <w:rtl/>
        </w:rPr>
        <w:t>"</w:t>
      </w:r>
      <w:r w:rsidRPr="00451AEC">
        <w:rPr>
          <w:rFonts w:cs="David" w:hint="cs"/>
          <w:sz w:val="18"/>
          <w:szCs w:val="18"/>
          <w:rtl/>
        </w:rPr>
        <w:t>ע</w:t>
      </w:r>
      <w:proofErr w:type="spellEnd"/>
      <w:r w:rsidRPr="00451AEC">
        <w:rPr>
          <w:rFonts w:cs="David" w:hint="cs"/>
          <w:sz w:val="18"/>
          <w:szCs w:val="18"/>
          <w:rtl/>
        </w:rPr>
        <w:t xml:space="preserve"> גם דיין האמת מר </w:t>
      </w:r>
      <w:proofErr w:type="spellStart"/>
      <w:r w:rsidRPr="00451AEC">
        <w:rPr>
          <w:rFonts w:cs="David" w:hint="cs"/>
          <w:sz w:val="18"/>
          <w:szCs w:val="18"/>
          <w:rtl/>
        </w:rPr>
        <w:t>זוטרא</w:t>
      </w:r>
      <w:proofErr w:type="spellEnd"/>
      <w:r w:rsidRPr="00451AEC">
        <w:rPr>
          <w:rFonts w:cs="David" w:hint="cs"/>
          <w:sz w:val="18"/>
          <w:szCs w:val="18"/>
          <w:rtl/>
        </w:rPr>
        <w:t xml:space="preserve"> הגיע </w:t>
      </w:r>
      <w:proofErr w:type="spellStart"/>
      <w:r w:rsidRPr="00451AEC">
        <w:rPr>
          <w:rFonts w:cs="David" w:hint="cs"/>
          <w:sz w:val="18"/>
          <w:szCs w:val="18"/>
          <w:rtl/>
        </w:rPr>
        <w:t>לר</w:t>
      </w:r>
      <w:proofErr w:type="spellEnd"/>
      <w:r w:rsidRPr="00451AEC">
        <w:rPr>
          <w:rFonts w:cs="David" w:hint="cs"/>
          <w:sz w:val="18"/>
          <w:szCs w:val="18"/>
          <w:rtl/>
        </w:rPr>
        <w:t xml:space="preserve">' אשי כשהיה אבל ובירך הטוב והמטיב קל אמת דיין אמת שופט בצדק לוקח במשפט שליט בעולמו לעשות כרצונו כי כל דרכיו משפט </w:t>
      </w:r>
      <w:proofErr w:type="spellStart"/>
      <w:r w:rsidRPr="00451AEC">
        <w:rPr>
          <w:rFonts w:cs="David" w:hint="cs"/>
          <w:sz w:val="18"/>
          <w:szCs w:val="18"/>
          <w:rtl/>
        </w:rPr>
        <w:t>שהכל</w:t>
      </w:r>
      <w:proofErr w:type="spellEnd"/>
      <w:r w:rsidRPr="00451AEC">
        <w:rPr>
          <w:rFonts w:cs="David" w:hint="cs"/>
          <w:sz w:val="18"/>
          <w:szCs w:val="18"/>
          <w:rtl/>
        </w:rPr>
        <w:t xml:space="preserve"> שלו ואנחנו עמו </w:t>
      </w:r>
      <w:r w:rsidR="00C635B0">
        <w:rPr>
          <w:rFonts w:cs="David" w:hint="cs"/>
          <w:sz w:val="18"/>
          <w:szCs w:val="18"/>
          <w:rtl/>
        </w:rPr>
        <w:t xml:space="preserve">ועבדיו ובכל אנו חייבים להודות </w:t>
      </w:r>
      <w:r w:rsidRPr="00451AEC">
        <w:rPr>
          <w:rFonts w:cs="David" w:hint="cs"/>
          <w:sz w:val="18"/>
          <w:szCs w:val="18"/>
          <w:rtl/>
        </w:rPr>
        <w:t xml:space="preserve"> לו ולברכו גודר פרצות בישראל הוא יגדור הפרצה הזאת בישראל לחיים, המצטרף לזימון והמשיך לאכול</w:t>
      </w:r>
      <w:r w:rsidR="006F78B4">
        <w:rPr>
          <w:rFonts w:cs="David" w:hint="cs"/>
          <w:sz w:val="18"/>
          <w:szCs w:val="18"/>
          <w:rtl/>
        </w:rPr>
        <w:t>,</w:t>
      </w:r>
      <w:r w:rsidRPr="00451AEC">
        <w:rPr>
          <w:rFonts w:cs="David" w:hint="cs"/>
          <w:sz w:val="18"/>
          <w:szCs w:val="18"/>
          <w:rtl/>
        </w:rPr>
        <w:t xml:space="preserve"> כשמברך חוזר לראש ולדעת רבנן למקום שפסק וכן הלכה. ריש </w:t>
      </w:r>
      <w:proofErr w:type="spellStart"/>
      <w:r w:rsidRPr="00451AEC">
        <w:rPr>
          <w:rFonts w:cs="David" w:hint="cs"/>
          <w:sz w:val="18"/>
          <w:szCs w:val="18"/>
          <w:rtl/>
        </w:rPr>
        <w:t>גלותא</w:t>
      </w:r>
      <w:proofErr w:type="spellEnd"/>
      <w:r w:rsidRPr="00451AEC">
        <w:rPr>
          <w:rFonts w:cs="David" w:hint="cs"/>
          <w:sz w:val="18"/>
          <w:szCs w:val="18"/>
          <w:rtl/>
        </w:rPr>
        <w:t xml:space="preserve"> אמר שהפרסים בקיאים בהלכות סעודה שכשמסובים </w:t>
      </w:r>
      <w:proofErr w:type="spellStart"/>
      <w:r w:rsidRPr="00451AEC">
        <w:rPr>
          <w:rFonts w:cs="David" w:hint="cs"/>
          <w:sz w:val="18"/>
          <w:szCs w:val="18"/>
          <w:rtl/>
        </w:rPr>
        <w:t>בב</w:t>
      </w:r>
      <w:proofErr w:type="spellEnd"/>
      <w:r w:rsidRPr="00451AEC">
        <w:rPr>
          <w:rFonts w:cs="David" w:hint="cs"/>
          <w:sz w:val="18"/>
          <w:szCs w:val="18"/>
          <w:rtl/>
        </w:rPr>
        <w:t xml:space="preserve">' מיטות גדול בראש ושני לו מעליו ואם יש ג' גדול באמצע שני לו למעלה ושלישי למטה ממנו ואם ירצה לדבר עם זה שלידו יראה לו ברמיזה ואין צריך </w:t>
      </w:r>
      <w:proofErr w:type="spellStart"/>
      <w:r w:rsidRPr="00451AEC">
        <w:rPr>
          <w:rFonts w:cs="David" w:hint="cs"/>
          <w:sz w:val="18"/>
          <w:szCs w:val="18"/>
          <w:rtl/>
        </w:rPr>
        <w:t>להתישר</w:t>
      </w:r>
      <w:proofErr w:type="spellEnd"/>
      <w:r w:rsidR="00C635B0">
        <w:rPr>
          <w:rFonts w:cs="David" w:hint="cs"/>
          <w:sz w:val="18"/>
          <w:szCs w:val="18"/>
          <w:rtl/>
        </w:rPr>
        <w:t>,</w:t>
      </w:r>
      <w:r w:rsidRPr="00451AEC">
        <w:rPr>
          <w:rFonts w:cs="David" w:hint="cs"/>
          <w:sz w:val="18"/>
          <w:szCs w:val="18"/>
          <w:rtl/>
        </w:rPr>
        <w:t xml:space="preserve"> מים ראשונים מתחילים מהגדול ויביאו לו מיד את הפת שלא יצטרך להמתין ומים אחרונים מתחילים מהקטן ועדין לא מסלקים הפת מהגדול, רב ששת אמר שאנו יודעים כל זה מברייתא</w:t>
      </w:r>
      <w:r w:rsidR="006F78B4">
        <w:rPr>
          <w:rFonts w:cs="David" w:hint="cs"/>
          <w:sz w:val="18"/>
          <w:szCs w:val="18"/>
          <w:rtl/>
        </w:rPr>
        <w:t>,</w:t>
      </w:r>
      <w:r w:rsidRPr="00451AEC">
        <w:rPr>
          <w:rFonts w:cs="David" w:hint="cs"/>
          <w:sz w:val="18"/>
          <w:szCs w:val="18"/>
          <w:rtl/>
        </w:rPr>
        <w:t xml:space="preserve"> והברייתא מוסיפה שמים אחרונים אם הן ה' מתחילים מהגדול ואם הם יותר מתחילים מהקטן עד שמגיעים לה' ומתחילים מהגדול והמתחיל במים אחרונים הוא מברך, וכן אמר רב שהנוטל ידיו תחילה ב</w:t>
      </w:r>
      <w:r w:rsidR="006F78B4">
        <w:rPr>
          <w:rFonts w:cs="David" w:hint="cs"/>
          <w:sz w:val="18"/>
          <w:szCs w:val="18"/>
          <w:rtl/>
        </w:rPr>
        <w:t>אחרונה הוא מזומן לברכה. וכך,</w:t>
      </w:r>
      <w:r w:rsidRPr="00451AEC">
        <w:rPr>
          <w:rFonts w:cs="David" w:hint="cs"/>
          <w:sz w:val="18"/>
          <w:szCs w:val="18"/>
          <w:rtl/>
        </w:rPr>
        <w:t xml:space="preserve">כשרבי כיבד את </w:t>
      </w:r>
      <w:r w:rsidR="006F78B4">
        <w:rPr>
          <w:rFonts w:cs="David" w:hint="cs"/>
          <w:sz w:val="18"/>
          <w:szCs w:val="18"/>
          <w:rtl/>
        </w:rPr>
        <w:t xml:space="preserve">רב ליטול ידיו תחילה למים אחרונים </w:t>
      </w:r>
      <w:r w:rsidRPr="00451AEC">
        <w:rPr>
          <w:rFonts w:cs="David" w:hint="cs"/>
          <w:sz w:val="18"/>
          <w:szCs w:val="18"/>
          <w:rtl/>
        </w:rPr>
        <w:t xml:space="preserve"> שכבדו בזימון</w:t>
      </w:r>
      <w:r w:rsidR="006F78B4">
        <w:rPr>
          <w:rFonts w:cs="David" w:hint="cs"/>
          <w:sz w:val="18"/>
          <w:szCs w:val="18"/>
          <w:rtl/>
        </w:rPr>
        <w:t>.</w:t>
      </w:r>
      <w:r w:rsidR="00EB7C11" w:rsidRPr="00451AEC">
        <w:rPr>
          <w:rFonts w:cs="David" w:hint="cs"/>
          <w:b/>
          <w:bCs/>
          <w:rtl/>
        </w:rPr>
        <w:t xml:space="preserve"> </w:t>
      </w:r>
      <w:r w:rsidRPr="00451AEC">
        <w:rPr>
          <w:rFonts w:cs="David" w:hint="cs"/>
          <w:b/>
          <w:bCs/>
          <w:rtl/>
        </w:rPr>
        <w:t xml:space="preserve">דף </w:t>
      </w:r>
      <w:proofErr w:type="spellStart"/>
      <w:r w:rsidRPr="00451AEC">
        <w:rPr>
          <w:rFonts w:cs="David" w:hint="cs"/>
          <w:b/>
          <w:bCs/>
          <w:rtl/>
        </w:rPr>
        <w:t>מז</w:t>
      </w:r>
      <w:proofErr w:type="spellEnd"/>
      <w:r w:rsidRPr="00451AEC">
        <w:rPr>
          <w:rFonts w:cs="David" w:hint="cs"/>
          <w:sz w:val="18"/>
          <w:szCs w:val="18"/>
          <w:rtl/>
        </w:rPr>
        <w:t xml:space="preserve"> אין מכבדים בדרכים ובגשרים ובנטילת מים אחרונים, וכשרבין </w:t>
      </w:r>
      <w:proofErr w:type="spellStart"/>
      <w:r w:rsidRPr="00451AEC">
        <w:rPr>
          <w:rFonts w:cs="David" w:hint="cs"/>
          <w:sz w:val="18"/>
          <w:szCs w:val="18"/>
          <w:rtl/>
        </w:rPr>
        <w:t>ואביי</w:t>
      </w:r>
      <w:proofErr w:type="spellEnd"/>
      <w:r w:rsidRPr="00451AEC">
        <w:rPr>
          <w:rFonts w:cs="David" w:hint="cs"/>
          <w:sz w:val="18"/>
          <w:szCs w:val="18"/>
          <w:rtl/>
        </w:rPr>
        <w:t xml:space="preserve"> הלכו יחד בדרך וחמורו של רבין הקדים לחמורו של </w:t>
      </w:r>
      <w:proofErr w:type="spellStart"/>
      <w:r w:rsidRPr="00451AEC">
        <w:rPr>
          <w:rFonts w:cs="David" w:hint="cs"/>
          <w:sz w:val="18"/>
          <w:szCs w:val="18"/>
          <w:rtl/>
        </w:rPr>
        <w:t>אביי</w:t>
      </w:r>
      <w:proofErr w:type="spellEnd"/>
      <w:r w:rsidRPr="00451AEC">
        <w:rPr>
          <w:rFonts w:cs="David" w:hint="cs"/>
          <w:sz w:val="18"/>
          <w:szCs w:val="18"/>
          <w:rtl/>
        </w:rPr>
        <w:t xml:space="preserve"> ולא אמר לו ילך מר </w:t>
      </w:r>
      <w:proofErr w:type="spellStart"/>
      <w:r w:rsidRPr="00451AEC">
        <w:rPr>
          <w:rFonts w:cs="David" w:hint="cs"/>
          <w:sz w:val="18"/>
          <w:szCs w:val="18"/>
          <w:rtl/>
        </w:rPr>
        <w:t>ואביי</w:t>
      </w:r>
      <w:proofErr w:type="spellEnd"/>
      <w:r w:rsidRPr="00451AEC">
        <w:rPr>
          <w:rFonts w:cs="David" w:hint="cs"/>
          <w:sz w:val="18"/>
          <w:szCs w:val="18"/>
          <w:rtl/>
        </w:rPr>
        <w:t xml:space="preserve"> הקפיד שגס דעתו של רבין מאז שעלה לא</w:t>
      </w:r>
      <w:r w:rsidR="00C635B0">
        <w:rPr>
          <w:rFonts w:cs="David" w:hint="cs"/>
          <w:sz w:val="18"/>
          <w:szCs w:val="18"/>
          <w:rtl/>
        </w:rPr>
        <w:t>"</w:t>
      </w:r>
      <w:r w:rsidRPr="00451AEC">
        <w:rPr>
          <w:rFonts w:cs="David" w:hint="cs"/>
          <w:sz w:val="18"/>
          <w:szCs w:val="18"/>
          <w:rtl/>
        </w:rPr>
        <w:t>י ובפתח בית המדרש כיבדו רב</w:t>
      </w:r>
      <w:r w:rsidR="00C635B0">
        <w:rPr>
          <w:rFonts w:cs="David" w:hint="cs"/>
          <w:sz w:val="18"/>
          <w:szCs w:val="18"/>
          <w:rtl/>
        </w:rPr>
        <w:t xml:space="preserve">ין </w:t>
      </w:r>
      <w:proofErr w:type="spellStart"/>
      <w:r w:rsidR="00C635B0">
        <w:rPr>
          <w:rFonts w:cs="David" w:hint="cs"/>
          <w:sz w:val="18"/>
          <w:szCs w:val="18"/>
          <w:rtl/>
        </w:rPr>
        <w:t>לאביי</w:t>
      </w:r>
      <w:proofErr w:type="spellEnd"/>
      <w:r w:rsidR="00C635B0">
        <w:rPr>
          <w:rFonts w:cs="David" w:hint="cs"/>
          <w:sz w:val="18"/>
          <w:szCs w:val="18"/>
          <w:rtl/>
        </w:rPr>
        <w:t xml:space="preserve"> ואמר לו שאין מכבדים אל</w:t>
      </w:r>
      <w:r w:rsidRPr="00451AEC">
        <w:rPr>
          <w:rFonts w:cs="David" w:hint="cs"/>
          <w:sz w:val="18"/>
          <w:szCs w:val="18"/>
          <w:rtl/>
        </w:rPr>
        <w:t xml:space="preserve">א בפתח שראוי למזוזה ואפילו בית מדרש שפטור ממזוזה אך בדרך אין דין כיבוד.אמרו בשם רב שאין המסובים אוכלים עד שיטעום הבוצע ורב ספרא דקדק לומר </w:t>
      </w:r>
      <w:r w:rsidRPr="00C635B0">
        <w:rPr>
          <w:rFonts w:cs="David" w:hint="cs"/>
          <w:b/>
          <w:bCs/>
          <w:sz w:val="18"/>
          <w:szCs w:val="18"/>
          <w:rtl/>
        </w:rPr>
        <w:t>לטעום</w:t>
      </w:r>
      <w:r w:rsidRPr="00451AEC">
        <w:rPr>
          <w:rFonts w:cs="David" w:hint="cs"/>
          <w:sz w:val="18"/>
          <w:szCs w:val="18"/>
          <w:rtl/>
        </w:rPr>
        <w:t xml:space="preserve"> כלשון רבו. שנים ממתינים א' לשני לטול מהקערה אך ג' אין ממתינים</w:t>
      </w:r>
      <w:r w:rsidR="006F78B4">
        <w:rPr>
          <w:rFonts w:cs="David" w:hint="cs"/>
          <w:sz w:val="18"/>
          <w:szCs w:val="18"/>
          <w:rtl/>
        </w:rPr>
        <w:t>,</w:t>
      </w:r>
      <w:r w:rsidRPr="00451AEC">
        <w:rPr>
          <w:rFonts w:cs="David" w:hint="cs"/>
          <w:sz w:val="18"/>
          <w:szCs w:val="18"/>
          <w:rtl/>
        </w:rPr>
        <w:t xml:space="preserve"> הבוצע נוטל ראשון אך יכול לחלוק כבוד לרבו או לגדול ממנו, כשרבה בר שמואל חיתן בנו עם משפחת ר' שמואל בר קטינא לימד את בנו החתן שאין בוצעים עד שיכלה אמן  מהעונים ורב </w:t>
      </w:r>
      <w:proofErr w:type="spellStart"/>
      <w:r w:rsidRPr="00451AEC">
        <w:rPr>
          <w:rFonts w:cs="David" w:hint="cs"/>
          <w:sz w:val="18"/>
          <w:szCs w:val="18"/>
          <w:rtl/>
        </w:rPr>
        <w:t>חסדא</w:t>
      </w:r>
      <w:proofErr w:type="spellEnd"/>
      <w:r w:rsidRPr="00451AEC">
        <w:rPr>
          <w:rFonts w:cs="David" w:hint="cs"/>
          <w:sz w:val="18"/>
          <w:szCs w:val="18"/>
          <w:rtl/>
        </w:rPr>
        <w:t xml:space="preserve"> הוסיף מרוב העונים ולא ח</w:t>
      </w:r>
      <w:r w:rsidR="00C635B0">
        <w:rPr>
          <w:rFonts w:cs="David" w:hint="cs"/>
          <w:sz w:val="18"/>
          <w:szCs w:val="18"/>
          <w:rtl/>
        </w:rPr>
        <w:t>ו</w:t>
      </w:r>
      <w:r w:rsidRPr="00451AEC">
        <w:rPr>
          <w:rFonts w:cs="David" w:hint="cs"/>
          <w:sz w:val="18"/>
          <w:szCs w:val="18"/>
          <w:rtl/>
        </w:rPr>
        <w:t xml:space="preserve">ששים למיעוט שמאריכים </w:t>
      </w:r>
      <w:r w:rsidR="00C635B0">
        <w:rPr>
          <w:rFonts w:cs="David" w:hint="cs"/>
          <w:sz w:val="18"/>
          <w:szCs w:val="18"/>
          <w:rtl/>
        </w:rPr>
        <w:t>,</w:t>
      </w:r>
      <w:r w:rsidRPr="00451AEC">
        <w:rPr>
          <w:rFonts w:cs="David" w:hint="cs"/>
          <w:sz w:val="18"/>
          <w:szCs w:val="18"/>
          <w:rtl/>
        </w:rPr>
        <w:t>שהעונה אמן יותר מדאי טועה</w:t>
      </w:r>
      <w:r w:rsidR="00C635B0">
        <w:rPr>
          <w:rFonts w:cs="David" w:hint="cs"/>
          <w:sz w:val="18"/>
          <w:szCs w:val="18"/>
          <w:rtl/>
        </w:rPr>
        <w:t>.</w:t>
      </w:r>
      <w:r w:rsidRPr="00451AEC">
        <w:rPr>
          <w:rFonts w:cs="David" w:hint="cs"/>
          <w:sz w:val="18"/>
          <w:szCs w:val="18"/>
          <w:rtl/>
        </w:rPr>
        <w:t xml:space="preserve"> החוטף אמן שאומר האלף </w:t>
      </w:r>
      <w:proofErr w:type="spellStart"/>
      <w:r w:rsidRPr="00451AEC">
        <w:rPr>
          <w:rFonts w:cs="David" w:hint="cs"/>
          <w:sz w:val="18"/>
          <w:szCs w:val="18"/>
          <w:rtl/>
        </w:rPr>
        <w:t>בשוא</w:t>
      </w:r>
      <w:proofErr w:type="spellEnd"/>
      <w:r w:rsidRPr="00451AEC">
        <w:rPr>
          <w:rFonts w:cs="David" w:hint="cs"/>
          <w:sz w:val="18"/>
          <w:szCs w:val="18"/>
          <w:rtl/>
        </w:rPr>
        <w:t xml:space="preserve"> ולא בקמץ יחטפו חייו והאומר אמן קטופה שלא מדגיש הנון </w:t>
      </w:r>
      <w:proofErr w:type="spellStart"/>
      <w:r w:rsidRPr="00451AEC">
        <w:rPr>
          <w:rFonts w:cs="David" w:hint="cs"/>
          <w:sz w:val="18"/>
          <w:szCs w:val="18"/>
          <w:rtl/>
        </w:rPr>
        <w:t>יתקטפו</w:t>
      </w:r>
      <w:proofErr w:type="spellEnd"/>
      <w:r w:rsidRPr="00451AEC">
        <w:rPr>
          <w:rFonts w:cs="David" w:hint="cs"/>
          <w:sz w:val="18"/>
          <w:szCs w:val="18"/>
          <w:rtl/>
        </w:rPr>
        <w:t xml:space="preserve"> ימיו והעונה אמן יתומה שלא שמע הברכה יהיו בניו יתומים והמאריך באמן יאריכו ימיו ושנותיו.  כשרב ושמואל ישבו בסעודה ורב שימי בר אשי רצה להצטרף ואמר רב שכבר גמרו לאכול ואינו מצטרף עמם לזימון ושמואל אמר שאם היו מביאים לו פ</w:t>
      </w:r>
      <w:r w:rsidR="00C635B0">
        <w:rPr>
          <w:rFonts w:cs="David" w:hint="cs"/>
          <w:sz w:val="18"/>
          <w:szCs w:val="18"/>
          <w:rtl/>
        </w:rPr>
        <w:t>טריות ולרב גוזלים היו אוכלים וא"</w:t>
      </w:r>
      <w:r w:rsidRPr="00451AEC">
        <w:rPr>
          <w:rFonts w:cs="David" w:hint="cs"/>
          <w:sz w:val="18"/>
          <w:szCs w:val="18"/>
          <w:rtl/>
        </w:rPr>
        <w:t xml:space="preserve">כ לא הסתלקו מלאכול ומצטרף עמם לזימון וכשאכלו תלמידי רב ורב אחא בא אליהם ואמרו </w:t>
      </w:r>
      <w:r w:rsidRPr="00451AEC">
        <w:rPr>
          <w:rFonts w:cs="David" w:hint="cs"/>
          <w:sz w:val="18"/>
          <w:szCs w:val="18"/>
          <w:rtl/>
        </w:rPr>
        <w:lastRenderedPageBreak/>
        <w:t>שבא גדול לברך להם ואמר להם שהגדול לא מברך אלא העיקר שבסעודה שהיה בתחילה</w:t>
      </w:r>
      <w:r w:rsidR="00C635B0">
        <w:rPr>
          <w:rFonts w:cs="David" w:hint="cs"/>
          <w:sz w:val="18"/>
          <w:szCs w:val="18"/>
          <w:rtl/>
        </w:rPr>
        <w:t>,</w:t>
      </w:r>
      <w:r w:rsidRPr="00451AEC">
        <w:rPr>
          <w:rFonts w:cs="David" w:hint="cs"/>
          <w:sz w:val="18"/>
          <w:szCs w:val="18"/>
          <w:rtl/>
        </w:rPr>
        <w:t xml:space="preserve"> ולהלכה גדול מברך אף שבא בסוף. אוכל דמאי מצטרף לזימון כיוון שיכ</w:t>
      </w:r>
      <w:r w:rsidR="006F78B4">
        <w:rPr>
          <w:rFonts w:cs="David" w:hint="cs"/>
          <w:sz w:val="18"/>
          <w:szCs w:val="18"/>
          <w:rtl/>
        </w:rPr>
        <w:t xml:space="preserve">ול להפקיר נכסיו ולהיות עני </w:t>
      </w:r>
      <w:proofErr w:type="spellStart"/>
      <w:r w:rsidR="00C635B0">
        <w:rPr>
          <w:rFonts w:cs="David" w:hint="cs"/>
          <w:sz w:val="18"/>
          <w:szCs w:val="18"/>
          <w:rtl/>
        </w:rPr>
        <w:t>שלב"</w:t>
      </w:r>
      <w:r w:rsidRPr="00451AEC">
        <w:rPr>
          <w:rFonts w:cs="David" w:hint="cs"/>
          <w:sz w:val="18"/>
          <w:szCs w:val="18"/>
          <w:rtl/>
        </w:rPr>
        <w:t>ה</w:t>
      </w:r>
      <w:proofErr w:type="spellEnd"/>
      <w:r w:rsidRPr="00451AEC">
        <w:rPr>
          <w:rFonts w:cs="David" w:hint="cs"/>
          <w:sz w:val="18"/>
          <w:szCs w:val="18"/>
          <w:rtl/>
        </w:rPr>
        <w:t xml:space="preserve"> מאכילי</w:t>
      </w:r>
      <w:r w:rsidR="00C635B0">
        <w:rPr>
          <w:rFonts w:cs="David" w:hint="cs"/>
          <w:sz w:val="18"/>
          <w:szCs w:val="18"/>
          <w:rtl/>
        </w:rPr>
        <w:t xml:space="preserve">ם העניים </w:t>
      </w:r>
      <w:proofErr w:type="spellStart"/>
      <w:r w:rsidR="00C635B0">
        <w:rPr>
          <w:rFonts w:cs="David" w:hint="cs"/>
          <w:sz w:val="18"/>
          <w:szCs w:val="18"/>
          <w:rtl/>
        </w:rPr>
        <w:t>והאכסנאים</w:t>
      </w:r>
      <w:proofErr w:type="spellEnd"/>
      <w:r w:rsidR="00C635B0">
        <w:rPr>
          <w:rFonts w:cs="David" w:hint="cs"/>
          <w:sz w:val="18"/>
          <w:szCs w:val="18"/>
          <w:rtl/>
        </w:rPr>
        <w:t xml:space="preserve"> דמאי אמנם לב"</w:t>
      </w:r>
      <w:r w:rsidRPr="00451AEC">
        <w:rPr>
          <w:rFonts w:cs="David" w:hint="cs"/>
          <w:sz w:val="18"/>
          <w:szCs w:val="18"/>
          <w:rtl/>
        </w:rPr>
        <w:t xml:space="preserve">ש אין מאכילים דמאי כלל. מעשר ראשון אף שניטל תרומתו אך לא </w:t>
      </w:r>
      <w:r w:rsidR="006F78B4">
        <w:rPr>
          <w:rFonts w:cs="David" w:hint="cs"/>
          <w:sz w:val="18"/>
          <w:szCs w:val="18"/>
          <w:rtl/>
        </w:rPr>
        <w:t xml:space="preserve">תרומה גדולה, ומדובר שנתן מעשר </w:t>
      </w:r>
      <w:r w:rsidRPr="00451AEC">
        <w:rPr>
          <w:rFonts w:cs="David" w:hint="cs"/>
          <w:sz w:val="18"/>
          <w:szCs w:val="18"/>
          <w:rtl/>
        </w:rPr>
        <w:t>בשבלים ופטור מתרומה גדולה שכתוב מעשר מן המעשר ולא תרומה גדולה ומעשר</w:t>
      </w:r>
      <w:r w:rsidR="00C635B0">
        <w:rPr>
          <w:rFonts w:cs="David" w:hint="cs"/>
          <w:sz w:val="18"/>
          <w:szCs w:val="18"/>
          <w:rtl/>
        </w:rPr>
        <w:t>,</w:t>
      </w:r>
      <w:r w:rsidRPr="00451AEC">
        <w:rPr>
          <w:rFonts w:cs="David" w:hint="cs"/>
          <w:sz w:val="18"/>
          <w:szCs w:val="18"/>
          <w:rtl/>
        </w:rPr>
        <w:t xml:space="preserve"> ומצטרף לזימון</w:t>
      </w:r>
      <w:r w:rsidR="00C635B0">
        <w:rPr>
          <w:rFonts w:cs="David" w:hint="cs"/>
          <w:sz w:val="18"/>
          <w:szCs w:val="18"/>
          <w:rtl/>
        </w:rPr>
        <w:t>,</w:t>
      </w:r>
      <w:r w:rsidRPr="00451AEC">
        <w:rPr>
          <w:rFonts w:cs="David" w:hint="cs"/>
          <w:sz w:val="18"/>
          <w:szCs w:val="18"/>
          <w:rtl/>
        </w:rPr>
        <w:t xml:space="preserve"> והקדימו בכרי אינו פוטר מתרומה גדולה שכיוון שכבר נהיה דגן אומרים על זה מכל מעשרותיכם תרימו. החידוש במעשר שני והקדש שנפדו אף שלא נתן את החומש</w:t>
      </w:r>
      <w:r w:rsidR="00C635B0">
        <w:rPr>
          <w:rFonts w:cs="David" w:hint="cs"/>
          <w:sz w:val="18"/>
          <w:szCs w:val="18"/>
          <w:rtl/>
        </w:rPr>
        <w:t>,</w:t>
      </w:r>
      <w:r w:rsidRPr="00451AEC">
        <w:rPr>
          <w:rFonts w:cs="David" w:hint="cs"/>
          <w:sz w:val="18"/>
          <w:szCs w:val="18"/>
          <w:rtl/>
        </w:rPr>
        <w:t xml:space="preserve"> שאינו מעכב. שמש שאכל כזית מצטרף שנחשב קביעות אף שמשמש. אף שעם הארץ אין מזמנים עליו </w:t>
      </w:r>
      <w:proofErr w:type="spellStart"/>
      <w:r w:rsidRPr="00451AEC">
        <w:rPr>
          <w:rFonts w:cs="David" w:hint="cs"/>
          <w:sz w:val="18"/>
          <w:szCs w:val="18"/>
          <w:rtl/>
        </w:rPr>
        <w:t>לאביי</w:t>
      </w:r>
      <w:proofErr w:type="spellEnd"/>
      <w:r w:rsidRPr="00451AEC">
        <w:rPr>
          <w:rFonts w:cs="David" w:hint="cs"/>
          <w:sz w:val="18"/>
          <w:szCs w:val="18"/>
          <w:rtl/>
        </w:rPr>
        <w:t xml:space="preserve"> המשנה דברה בכותי חבר שעדיף מעם הארץ</w:t>
      </w:r>
      <w:r w:rsidR="00C635B0">
        <w:rPr>
          <w:rFonts w:cs="David" w:hint="cs"/>
          <w:sz w:val="18"/>
          <w:szCs w:val="18"/>
          <w:rtl/>
        </w:rPr>
        <w:t>,</w:t>
      </w:r>
      <w:r w:rsidRPr="00451AEC">
        <w:rPr>
          <w:rFonts w:cs="David" w:hint="cs"/>
          <w:sz w:val="18"/>
          <w:szCs w:val="18"/>
          <w:rtl/>
        </w:rPr>
        <w:t xml:space="preserve"> </w:t>
      </w:r>
      <w:proofErr w:type="spellStart"/>
      <w:r w:rsidRPr="00451AEC">
        <w:rPr>
          <w:rFonts w:cs="David" w:hint="cs"/>
          <w:sz w:val="18"/>
          <w:szCs w:val="18"/>
          <w:rtl/>
        </w:rPr>
        <w:t>ולרבא</w:t>
      </w:r>
      <w:proofErr w:type="spellEnd"/>
      <w:r w:rsidRPr="00451AEC">
        <w:rPr>
          <w:rFonts w:cs="David" w:hint="cs"/>
          <w:sz w:val="18"/>
          <w:szCs w:val="18"/>
          <w:rtl/>
        </w:rPr>
        <w:t xml:space="preserve"> עם הארץ שחשוד</w:t>
      </w:r>
      <w:r w:rsidR="00C635B0">
        <w:rPr>
          <w:rFonts w:cs="David" w:hint="cs"/>
          <w:sz w:val="18"/>
          <w:szCs w:val="18"/>
          <w:rtl/>
        </w:rPr>
        <w:t xml:space="preserve"> על מעשרות אין מזמנים עליו  שלר"</w:t>
      </w:r>
      <w:r w:rsidRPr="00451AEC">
        <w:rPr>
          <w:rFonts w:cs="David" w:hint="cs"/>
          <w:sz w:val="18"/>
          <w:szCs w:val="18"/>
          <w:rtl/>
        </w:rPr>
        <w:t xml:space="preserve">מ ע"ה נקרא שאינו אוכל חולין בטהרה ולרבנן שאינו מעשר פרותיו והמשנה דברה בכותי חבר שמעשר פרותיו,  </w:t>
      </w:r>
      <w:proofErr w:type="spellStart"/>
      <w:r w:rsidRPr="00451AEC">
        <w:rPr>
          <w:rFonts w:cs="David" w:hint="cs"/>
          <w:sz w:val="18"/>
          <w:szCs w:val="18"/>
          <w:rtl/>
        </w:rPr>
        <w:t>שבמצוה</w:t>
      </w:r>
      <w:proofErr w:type="spellEnd"/>
      <w:r w:rsidRPr="00451AEC">
        <w:rPr>
          <w:rFonts w:cs="David" w:hint="cs"/>
          <w:sz w:val="18"/>
          <w:szCs w:val="18"/>
          <w:rtl/>
        </w:rPr>
        <w:t xml:space="preserve"> שכתובה בתורה נזהרים בה יותר מישראל.</w:t>
      </w:r>
      <w:proofErr w:type="spellStart"/>
      <w:r w:rsidRPr="00451AEC">
        <w:rPr>
          <w:rFonts w:cs="David" w:hint="cs"/>
          <w:sz w:val="18"/>
          <w:szCs w:val="18"/>
          <w:rtl/>
        </w:rPr>
        <w:t>לר</w:t>
      </w:r>
      <w:proofErr w:type="spellEnd"/>
      <w:r w:rsidRPr="00451AEC">
        <w:rPr>
          <w:rFonts w:cs="David" w:hint="cs"/>
          <w:sz w:val="18"/>
          <w:szCs w:val="18"/>
          <w:rtl/>
        </w:rPr>
        <w:t xml:space="preserve">' אליעזר ע"ה הוא אחד שאינו קורא </w:t>
      </w:r>
      <w:proofErr w:type="spellStart"/>
      <w:r w:rsidRPr="00451AEC">
        <w:rPr>
          <w:rFonts w:cs="David" w:hint="cs"/>
          <w:sz w:val="18"/>
          <w:szCs w:val="18"/>
          <w:rtl/>
        </w:rPr>
        <w:t>קר"ש</w:t>
      </w:r>
      <w:proofErr w:type="spellEnd"/>
      <w:r w:rsidRPr="00451AEC">
        <w:rPr>
          <w:rFonts w:cs="David" w:hint="cs"/>
          <w:sz w:val="18"/>
          <w:szCs w:val="18"/>
          <w:rtl/>
        </w:rPr>
        <w:t xml:space="preserve"> שחרית וערבית</w:t>
      </w:r>
      <w:r w:rsidR="00C635B0">
        <w:rPr>
          <w:rFonts w:cs="David" w:hint="cs"/>
          <w:sz w:val="18"/>
          <w:szCs w:val="18"/>
          <w:rtl/>
        </w:rPr>
        <w:t>,</w:t>
      </w:r>
      <w:r w:rsidRPr="00451AEC">
        <w:rPr>
          <w:rFonts w:cs="David" w:hint="cs"/>
          <w:sz w:val="18"/>
          <w:szCs w:val="18"/>
          <w:rtl/>
        </w:rPr>
        <w:t xml:space="preserve"> </w:t>
      </w:r>
      <w:proofErr w:type="spellStart"/>
      <w:r w:rsidRPr="00451AEC">
        <w:rPr>
          <w:rFonts w:cs="David" w:hint="cs"/>
          <w:sz w:val="18"/>
          <w:szCs w:val="18"/>
          <w:rtl/>
        </w:rPr>
        <w:t>ולר</w:t>
      </w:r>
      <w:proofErr w:type="spellEnd"/>
      <w:r w:rsidRPr="00451AEC">
        <w:rPr>
          <w:rFonts w:cs="David" w:hint="cs"/>
          <w:sz w:val="18"/>
          <w:szCs w:val="18"/>
          <w:rtl/>
        </w:rPr>
        <w:t>' יהושע שאינו מניח תפילין</w:t>
      </w:r>
      <w:r w:rsidR="00C635B0">
        <w:rPr>
          <w:rFonts w:cs="David" w:hint="cs"/>
          <w:sz w:val="18"/>
          <w:szCs w:val="18"/>
          <w:rtl/>
        </w:rPr>
        <w:t>,</w:t>
      </w:r>
      <w:r w:rsidRPr="00451AEC">
        <w:rPr>
          <w:rFonts w:cs="David" w:hint="cs"/>
          <w:sz w:val="18"/>
          <w:szCs w:val="18"/>
          <w:rtl/>
        </w:rPr>
        <w:t xml:space="preserve"> ולבן </w:t>
      </w:r>
      <w:proofErr w:type="spellStart"/>
      <w:r w:rsidRPr="00451AEC">
        <w:rPr>
          <w:rFonts w:cs="David" w:hint="cs"/>
          <w:sz w:val="18"/>
          <w:szCs w:val="18"/>
          <w:rtl/>
        </w:rPr>
        <w:t>עזאי</w:t>
      </w:r>
      <w:proofErr w:type="spellEnd"/>
      <w:r w:rsidRPr="00451AEC">
        <w:rPr>
          <w:rFonts w:cs="David" w:hint="cs"/>
          <w:sz w:val="18"/>
          <w:szCs w:val="18"/>
          <w:rtl/>
        </w:rPr>
        <w:t xml:space="preserve"> שאין לו ציצית </w:t>
      </w:r>
      <w:proofErr w:type="spellStart"/>
      <w:r w:rsidRPr="00451AEC">
        <w:rPr>
          <w:rFonts w:cs="David" w:hint="cs"/>
          <w:sz w:val="18"/>
          <w:szCs w:val="18"/>
          <w:rtl/>
        </w:rPr>
        <w:t>ולר</w:t>
      </w:r>
      <w:proofErr w:type="spellEnd"/>
      <w:r w:rsidRPr="00451AEC">
        <w:rPr>
          <w:rFonts w:cs="David" w:hint="cs"/>
          <w:sz w:val="18"/>
          <w:szCs w:val="18"/>
          <w:rtl/>
        </w:rPr>
        <w:t xml:space="preserve">' נתן שאין לו מזוזה </w:t>
      </w:r>
      <w:proofErr w:type="spellStart"/>
      <w:r w:rsidRPr="00451AEC">
        <w:rPr>
          <w:rFonts w:cs="David" w:hint="cs"/>
          <w:sz w:val="18"/>
          <w:szCs w:val="18"/>
          <w:rtl/>
        </w:rPr>
        <w:t>ולר</w:t>
      </w:r>
      <w:proofErr w:type="spellEnd"/>
      <w:r w:rsidRPr="00451AEC">
        <w:rPr>
          <w:rFonts w:cs="David" w:hint="cs"/>
          <w:sz w:val="18"/>
          <w:szCs w:val="18"/>
          <w:rtl/>
        </w:rPr>
        <w:t>' נתן בר י</w:t>
      </w:r>
      <w:r w:rsidR="00C635B0">
        <w:rPr>
          <w:rFonts w:cs="David" w:hint="cs"/>
          <w:sz w:val="18"/>
          <w:szCs w:val="18"/>
          <w:rtl/>
        </w:rPr>
        <w:t>ו</w:t>
      </w:r>
      <w:r w:rsidRPr="00451AEC">
        <w:rPr>
          <w:rFonts w:cs="David" w:hint="cs"/>
          <w:sz w:val="18"/>
          <w:szCs w:val="18"/>
          <w:rtl/>
        </w:rPr>
        <w:t>סף שיש לו בנים ואינו מגדלם לתורה</w:t>
      </w:r>
      <w:r w:rsidR="009C103C">
        <w:rPr>
          <w:rFonts w:cs="David" w:hint="cs"/>
          <w:sz w:val="18"/>
          <w:szCs w:val="18"/>
          <w:rtl/>
        </w:rPr>
        <w:t>,</w:t>
      </w:r>
      <w:r w:rsidRPr="00451AEC">
        <w:rPr>
          <w:rFonts w:cs="David" w:hint="cs"/>
          <w:sz w:val="18"/>
          <w:szCs w:val="18"/>
          <w:rtl/>
        </w:rPr>
        <w:t xml:space="preserve"> ולאחרים כל שלא שימש ת"ח, </w:t>
      </w:r>
      <w:r w:rsidR="009C103C">
        <w:rPr>
          <w:rFonts w:cs="David" w:hint="cs"/>
          <w:sz w:val="18"/>
          <w:szCs w:val="18"/>
          <w:rtl/>
        </w:rPr>
        <w:t>שלא למד גמרא שהיא סברא וכן הלכה</w:t>
      </w:r>
      <w:r w:rsidRPr="00451AEC">
        <w:rPr>
          <w:rFonts w:cs="David" w:hint="cs"/>
          <w:sz w:val="18"/>
          <w:szCs w:val="18"/>
          <w:rtl/>
        </w:rPr>
        <w:t xml:space="preserve">, ורמי בר </w:t>
      </w:r>
      <w:proofErr w:type="spellStart"/>
      <w:r w:rsidRPr="00451AEC">
        <w:rPr>
          <w:rFonts w:cs="David" w:hint="cs"/>
          <w:sz w:val="18"/>
          <w:szCs w:val="18"/>
          <w:rtl/>
        </w:rPr>
        <w:t>חמא</w:t>
      </w:r>
      <w:proofErr w:type="spellEnd"/>
      <w:r w:rsidRPr="00451AEC">
        <w:rPr>
          <w:rFonts w:cs="David" w:hint="cs"/>
          <w:sz w:val="18"/>
          <w:szCs w:val="18"/>
          <w:rtl/>
        </w:rPr>
        <w:t xml:space="preserve"> לא כיבד את ר' מנשיא בר </w:t>
      </w:r>
      <w:proofErr w:type="spellStart"/>
      <w:r w:rsidRPr="00451AEC">
        <w:rPr>
          <w:rFonts w:cs="David" w:hint="cs"/>
          <w:sz w:val="18"/>
          <w:szCs w:val="18"/>
          <w:rtl/>
        </w:rPr>
        <w:t>תחליפא</w:t>
      </w:r>
      <w:proofErr w:type="spellEnd"/>
      <w:r w:rsidRPr="00451AEC">
        <w:rPr>
          <w:rFonts w:cs="David" w:hint="cs"/>
          <w:sz w:val="18"/>
          <w:szCs w:val="18"/>
          <w:rtl/>
        </w:rPr>
        <w:t xml:space="preserve"> למרות שלמד משניות ובריתות</w:t>
      </w:r>
      <w:r w:rsidR="00C635B0">
        <w:rPr>
          <w:rFonts w:cs="David" w:hint="cs"/>
          <w:sz w:val="18"/>
          <w:szCs w:val="18"/>
          <w:rtl/>
        </w:rPr>
        <w:t>,</w:t>
      </w:r>
      <w:r w:rsidR="009C103C">
        <w:rPr>
          <w:rFonts w:cs="David" w:hint="cs"/>
          <w:sz w:val="18"/>
          <w:szCs w:val="18"/>
          <w:rtl/>
        </w:rPr>
        <w:t xml:space="preserve"> וכשנפטר, </w:t>
      </w:r>
      <w:r w:rsidRPr="00451AEC">
        <w:rPr>
          <w:rFonts w:cs="David" w:hint="cs"/>
          <w:sz w:val="18"/>
          <w:szCs w:val="18"/>
          <w:rtl/>
        </w:rPr>
        <w:t xml:space="preserve">אמר רבא שלכן הוא נפטר שרב </w:t>
      </w:r>
      <w:proofErr w:type="spellStart"/>
      <w:r w:rsidRPr="00451AEC">
        <w:rPr>
          <w:rFonts w:cs="David" w:hint="cs"/>
          <w:sz w:val="18"/>
          <w:szCs w:val="18"/>
          <w:rtl/>
        </w:rPr>
        <w:t>תחליפא</w:t>
      </w:r>
      <w:proofErr w:type="spellEnd"/>
      <w:r w:rsidRPr="00451AEC">
        <w:rPr>
          <w:rFonts w:cs="David" w:hint="cs"/>
          <w:sz w:val="18"/>
          <w:szCs w:val="18"/>
          <w:rtl/>
        </w:rPr>
        <w:t xml:space="preserve"> כן שימש ת"ח</w:t>
      </w:r>
      <w:r w:rsidR="002215E0">
        <w:rPr>
          <w:rFonts w:cs="David" w:hint="cs"/>
          <w:sz w:val="18"/>
          <w:szCs w:val="18"/>
          <w:rtl/>
        </w:rPr>
        <w:t>,</w:t>
      </w:r>
      <w:r w:rsidRPr="00451AEC">
        <w:rPr>
          <w:rFonts w:cs="David" w:hint="cs"/>
          <w:sz w:val="18"/>
          <w:szCs w:val="18"/>
          <w:rtl/>
        </w:rPr>
        <w:t xml:space="preserve"> ורמי בר </w:t>
      </w:r>
      <w:proofErr w:type="spellStart"/>
      <w:r w:rsidRPr="00451AEC">
        <w:rPr>
          <w:rFonts w:cs="David" w:hint="cs"/>
          <w:sz w:val="18"/>
          <w:szCs w:val="18"/>
          <w:rtl/>
        </w:rPr>
        <w:t>חמא</w:t>
      </w:r>
      <w:proofErr w:type="spellEnd"/>
      <w:r w:rsidRPr="00451AEC">
        <w:rPr>
          <w:rFonts w:cs="David" w:hint="cs"/>
          <w:sz w:val="18"/>
          <w:szCs w:val="18"/>
          <w:rtl/>
        </w:rPr>
        <w:t xml:space="preserve"> לא חקר עליו מספיק או שרב </w:t>
      </w:r>
      <w:proofErr w:type="spellStart"/>
      <w:r w:rsidRPr="00451AEC">
        <w:rPr>
          <w:rFonts w:cs="David" w:hint="cs"/>
          <w:sz w:val="18"/>
          <w:szCs w:val="18"/>
          <w:rtl/>
        </w:rPr>
        <w:t>תחליפ</w:t>
      </w:r>
      <w:r w:rsidR="009C103C">
        <w:rPr>
          <w:rFonts w:cs="David" w:hint="cs"/>
          <w:sz w:val="18"/>
          <w:szCs w:val="18"/>
          <w:rtl/>
        </w:rPr>
        <w:t>א</w:t>
      </w:r>
      <w:proofErr w:type="spellEnd"/>
      <w:r w:rsidRPr="00451AEC">
        <w:rPr>
          <w:rFonts w:cs="David" w:hint="cs"/>
          <w:sz w:val="18"/>
          <w:szCs w:val="18"/>
          <w:rtl/>
        </w:rPr>
        <w:t xml:space="preserve"> שמע שמועות מהחכמים וחוזר על כך לכן נחשב תלמיד חכם. אכל טבל אין מצטרף אף שהוא רק מדרבנן כגון עציץ נקוב. מעשר ראשון שלא תרמו תרומה גדולה באופן שהלוי הקדים בכרי שחייב בתרומה</w:t>
      </w:r>
      <w:r w:rsidR="009C103C">
        <w:rPr>
          <w:rFonts w:cs="David" w:hint="cs"/>
          <w:sz w:val="18"/>
          <w:szCs w:val="18"/>
          <w:rtl/>
        </w:rPr>
        <w:t xml:space="preserve">, </w:t>
      </w:r>
      <w:r w:rsidRPr="00451AEC">
        <w:rPr>
          <w:rFonts w:cs="David" w:hint="cs"/>
          <w:sz w:val="18"/>
          <w:szCs w:val="18"/>
          <w:rtl/>
        </w:rPr>
        <w:t>מעשר</w:t>
      </w:r>
      <w:r w:rsidR="00C635B0">
        <w:rPr>
          <w:rFonts w:cs="David" w:hint="cs"/>
          <w:sz w:val="18"/>
          <w:szCs w:val="18"/>
          <w:rtl/>
        </w:rPr>
        <w:t xml:space="preserve"> שני והקדש אף שנפדו אלא שלא היה</w:t>
      </w:r>
      <w:r w:rsidRPr="00451AEC">
        <w:rPr>
          <w:rFonts w:cs="David" w:hint="cs"/>
          <w:sz w:val="18"/>
          <w:szCs w:val="18"/>
          <w:rtl/>
        </w:rPr>
        <w:t xml:space="preserve"> כהלכתו שפדה מעשר שני באסימון שמועיל רק כסף עם צורה והקדש שפדה עם קרקע ואין פודים הקדש אלא בכסף שכתוב ונתן הכסף. הדין של שמש פחות </w:t>
      </w:r>
      <w:proofErr w:type="spellStart"/>
      <w:r w:rsidRPr="00451AEC">
        <w:rPr>
          <w:rFonts w:cs="David" w:hint="cs"/>
          <w:sz w:val="18"/>
          <w:szCs w:val="18"/>
          <w:rtl/>
        </w:rPr>
        <w:t>מכזית</w:t>
      </w:r>
      <w:proofErr w:type="spellEnd"/>
      <w:r w:rsidRPr="00451AEC">
        <w:rPr>
          <w:rFonts w:cs="David" w:hint="cs"/>
          <w:sz w:val="18"/>
          <w:szCs w:val="18"/>
          <w:rtl/>
        </w:rPr>
        <w:t xml:space="preserve"> נכתב אגב הרישא ששמש שאכל כזית מצטרף, המשנה כותבת שנכרי לא מצטרף אפילו שנימול אך כל זמן שלא טבל עדיין נחשב נכרי גמור. </w:t>
      </w:r>
      <w:proofErr w:type="spellStart"/>
      <w:r w:rsidRPr="00451AEC">
        <w:rPr>
          <w:rFonts w:cs="David" w:hint="cs"/>
          <w:sz w:val="18"/>
          <w:szCs w:val="18"/>
          <w:rtl/>
        </w:rPr>
        <w:t>לר</w:t>
      </w:r>
      <w:proofErr w:type="spellEnd"/>
      <w:r w:rsidRPr="00451AEC">
        <w:rPr>
          <w:rFonts w:cs="David" w:hint="cs"/>
          <w:sz w:val="18"/>
          <w:szCs w:val="18"/>
          <w:rtl/>
        </w:rPr>
        <w:t>' יוסי קטן</w:t>
      </w:r>
      <w:r w:rsidR="00C635B0">
        <w:rPr>
          <w:rFonts w:cs="David" w:hint="cs"/>
          <w:sz w:val="18"/>
          <w:szCs w:val="18"/>
          <w:rtl/>
        </w:rPr>
        <w:t xml:space="preserve"> </w:t>
      </w:r>
      <w:r w:rsidRPr="00451AEC">
        <w:rPr>
          <w:rFonts w:cs="David" w:hint="cs"/>
          <w:sz w:val="18"/>
          <w:szCs w:val="18"/>
          <w:rtl/>
        </w:rPr>
        <w:t>המוטל בעריסה אף שאין מזמנים עליו אך</w:t>
      </w:r>
      <w:r w:rsidR="00C635B0">
        <w:rPr>
          <w:rFonts w:cs="David" w:hint="cs"/>
          <w:sz w:val="18"/>
          <w:szCs w:val="18"/>
          <w:rtl/>
        </w:rPr>
        <w:t xml:space="preserve"> </w:t>
      </w:r>
      <w:r w:rsidRPr="00451AEC">
        <w:rPr>
          <w:rFonts w:cs="David" w:hint="cs"/>
          <w:sz w:val="18"/>
          <w:szCs w:val="18"/>
          <w:rtl/>
        </w:rPr>
        <w:t>מצרפים או</w:t>
      </w:r>
      <w:r w:rsidR="00C635B0">
        <w:rPr>
          <w:rFonts w:cs="David" w:hint="cs"/>
          <w:sz w:val="18"/>
          <w:szCs w:val="18"/>
          <w:rtl/>
        </w:rPr>
        <w:t>תו לעשרה וכן עבד מצטרף לעשרה ור"</w:t>
      </w:r>
      <w:r w:rsidRPr="00451AEC">
        <w:rPr>
          <w:rFonts w:cs="David" w:hint="cs"/>
          <w:sz w:val="18"/>
          <w:szCs w:val="18"/>
          <w:rtl/>
        </w:rPr>
        <w:t>א ששחרר עבדו כדי שיהיה מנין כי היו חסרים שנים ושחרר עבד אחד ומועיל למרות שהעשירי הוא עבד</w:t>
      </w:r>
      <w:r w:rsidR="009C103C">
        <w:rPr>
          <w:rFonts w:cs="David" w:hint="cs"/>
          <w:sz w:val="18"/>
          <w:szCs w:val="18"/>
          <w:rtl/>
        </w:rPr>
        <w:t>,</w:t>
      </w:r>
      <w:r w:rsidRPr="00451AEC">
        <w:rPr>
          <w:rFonts w:cs="David" w:hint="cs"/>
          <w:sz w:val="18"/>
          <w:szCs w:val="18"/>
          <w:rtl/>
        </w:rPr>
        <w:t xml:space="preserve"> ואף שהמשחרר עבדו עובר בעשה של לעולם בהם </w:t>
      </w:r>
      <w:proofErr w:type="spellStart"/>
      <w:r w:rsidR="00C635B0">
        <w:rPr>
          <w:rFonts w:cs="David" w:hint="cs"/>
          <w:sz w:val="18"/>
          <w:szCs w:val="18"/>
          <w:rtl/>
        </w:rPr>
        <w:t>תעבודו</w:t>
      </w:r>
      <w:proofErr w:type="spellEnd"/>
      <w:r w:rsidR="00C635B0">
        <w:rPr>
          <w:rFonts w:cs="David" w:hint="cs"/>
          <w:sz w:val="18"/>
          <w:szCs w:val="18"/>
          <w:rtl/>
        </w:rPr>
        <w:t xml:space="preserve"> אך </w:t>
      </w:r>
      <w:proofErr w:type="spellStart"/>
      <w:r w:rsidR="00C635B0">
        <w:rPr>
          <w:rFonts w:cs="David" w:hint="cs"/>
          <w:sz w:val="18"/>
          <w:szCs w:val="18"/>
          <w:rtl/>
        </w:rPr>
        <w:t>למצוה</w:t>
      </w:r>
      <w:proofErr w:type="spellEnd"/>
      <w:r w:rsidR="00C635B0">
        <w:rPr>
          <w:rFonts w:cs="David" w:hint="cs"/>
          <w:sz w:val="18"/>
          <w:szCs w:val="18"/>
          <w:rtl/>
        </w:rPr>
        <w:t xml:space="preserve"> דרבים</w:t>
      </w:r>
      <w:r w:rsidRPr="00451AEC">
        <w:rPr>
          <w:rFonts w:cs="David" w:hint="cs"/>
          <w:sz w:val="18"/>
          <w:szCs w:val="18"/>
          <w:rtl/>
        </w:rPr>
        <w:t xml:space="preserve"> שיצאו בקדושה</w:t>
      </w:r>
      <w:r w:rsidR="00C635B0">
        <w:rPr>
          <w:rFonts w:cs="David" w:hint="cs"/>
          <w:sz w:val="18"/>
          <w:szCs w:val="18"/>
          <w:rtl/>
        </w:rPr>
        <w:t>,</w:t>
      </w:r>
      <w:r w:rsidRPr="00451AEC">
        <w:rPr>
          <w:rFonts w:cs="David" w:hint="cs"/>
          <w:sz w:val="18"/>
          <w:szCs w:val="18"/>
          <w:rtl/>
        </w:rPr>
        <w:t xml:space="preserve"> מותר לשחרר. המשכים מעשרה ראשונים אפילו מאה באו אחריו נוטל שכר כנגד כולם</w:t>
      </w:r>
      <w:r w:rsidR="009C103C">
        <w:rPr>
          <w:rFonts w:cs="David" w:hint="cs"/>
          <w:sz w:val="18"/>
          <w:szCs w:val="18"/>
          <w:rtl/>
        </w:rPr>
        <w:t>,</w:t>
      </w:r>
      <w:r w:rsidRPr="00451AEC">
        <w:rPr>
          <w:rFonts w:cs="David" w:hint="cs"/>
          <w:sz w:val="18"/>
          <w:szCs w:val="18"/>
          <w:rtl/>
        </w:rPr>
        <w:t xml:space="preserve"> לרב </w:t>
      </w:r>
      <w:proofErr w:type="spellStart"/>
      <w:r w:rsidRPr="00451AEC">
        <w:rPr>
          <w:rFonts w:cs="David" w:hint="cs"/>
          <w:sz w:val="18"/>
          <w:szCs w:val="18"/>
          <w:rtl/>
        </w:rPr>
        <w:t>הונא</w:t>
      </w:r>
      <w:proofErr w:type="spellEnd"/>
      <w:r w:rsidRPr="00451AEC">
        <w:rPr>
          <w:rFonts w:cs="David" w:hint="cs"/>
          <w:sz w:val="18"/>
          <w:szCs w:val="18"/>
          <w:rtl/>
        </w:rPr>
        <w:t xml:space="preserve"> תשעה וארון מצטרפים והכוונה שהם תשעה שנראים כעשרה</w:t>
      </w:r>
      <w:r w:rsidR="009C103C">
        <w:rPr>
          <w:rFonts w:cs="David" w:hint="cs"/>
          <w:sz w:val="18"/>
          <w:szCs w:val="18"/>
          <w:rtl/>
        </w:rPr>
        <w:t>,</w:t>
      </w:r>
      <w:r w:rsidRPr="00451AEC">
        <w:rPr>
          <w:rFonts w:cs="David" w:hint="cs"/>
          <w:sz w:val="18"/>
          <w:szCs w:val="18"/>
          <w:rtl/>
        </w:rPr>
        <w:t xml:space="preserve"> לדעה אחת </w:t>
      </w:r>
      <w:proofErr w:type="spellStart"/>
      <w:r w:rsidRPr="00451AEC">
        <w:rPr>
          <w:rFonts w:cs="David" w:hint="cs"/>
          <w:sz w:val="18"/>
          <w:szCs w:val="18"/>
          <w:rtl/>
        </w:rPr>
        <w:t>דוקא</w:t>
      </w:r>
      <w:proofErr w:type="spellEnd"/>
      <w:r w:rsidRPr="00451AEC">
        <w:rPr>
          <w:rFonts w:cs="David" w:hint="cs"/>
          <w:sz w:val="18"/>
          <w:szCs w:val="18"/>
          <w:rtl/>
        </w:rPr>
        <w:t xml:space="preserve"> שהם ביחד שלא נראה שחסר אחד </w:t>
      </w:r>
      <w:proofErr w:type="spellStart"/>
      <w:r w:rsidRPr="00451AEC">
        <w:rPr>
          <w:rFonts w:cs="David" w:hint="cs"/>
          <w:sz w:val="18"/>
          <w:szCs w:val="18"/>
          <w:rtl/>
        </w:rPr>
        <w:t>ןלדעה</w:t>
      </w:r>
      <w:proofErr w:type="spellEnd"/>
      <w:r w:rsidRPr="00451AEC">
        <w:rPr>
          <w:rFonts w:cs="David" w:hint="cs"/>
          <w:sz w:val="18"/>
          <w:szCs w:val="18"/>
          <w:rtl/>
        </w:rPr>
        <w:t xml:space="preserve"> אחרת </w:t>
      </w:r>
      <w:proofErr w:type="spellStart"/>
      <w:r w:rsidRPr="00451AEC">
        <w:rPr>
          <w:rFonts w:cs="David" w:hint="cs"/>
          <w:sz w:val="18"/>
          <w:szCs w:val="18"/>
          <w:rtl/>
        </w:rPr>
        <w:t>דוקא</w:t>
      </w:r>
      <w:proofErr w:type="spellEnd"/>
      <w:r w:rsidRPr="00451AEC">
        <w:rPr>
          <w:rFonts w:cs="David" w:hint="cs"/>
          <w:sz w:val="18"/>
          <w:szCs w:val="18"/>
          <w:rtl/>
        </w:rPr>
        <w:t xml:space="preserve"> כשמפוזרים נראים מרובים יותר. ר' אמי</w:t>
      </w:r>
      <w:r w:rsidR="00C635B0">
        <w:rPr>
          <w:rFonts w:cs="David" w:hint="cs"/>
          <w:sz w:val="18"/>
          <w:szCs w:val="18"/>
          <w:rtl/>
        </w:rPr>
        <w:t xml:space="preserve"> </w:t>
      </w:r>
      <w:r w:rsidRPr="00451AEC">
        <w:rPr>
          <w:rFonts w:cs="David" w:hint="cs"/>
          <w:sz w:val="18"/>
          <w:szCs w:val="18"/>
          <w:rtl/>
        </w:rPr>
        <w:t>אומר</w:t>
      </w:r>
      <w:r w:rsidR="00C635B0">
        <w:rPr>
          <w:rFonts w:cs="David" w:hint="cs"/>
          <w:sz w:val="18"/>
          <w:szCs w:val="18"/>
          <w:rtl/>
        </w:rPr>
        <w:t xml:space="preserve"> </w:t>
      </w:r>
      <w:r w:rsidRPr="00451AEC">
        <w:rPr>
          <w:rFonts w:cs="David" w:hint="cs"/>
          <w:sz w:val="18"/>
          <w:szCs w:val="18"/>
          <w:rtl/>
        </w:rPr>
        <w:t>ששנים ושבת מצטרפים וכוונתו ששני ת"ח שמחדדים זה את זה בהלכה מצטרפים</w:t>
      </w:r>
      <w:r w:rsidR="00C635B0">
        <w:rPr>
          <w:rFonts w:cs="David" w:hint="cs"/>
          <w:sz w:val="18"/>
          <w:szCs w:val="18"/>
          <w:rtl/>
        </w:rPr>
        <w:t>,</w:t>
      </w:r>
      <w:r w:rsidRPr="00451AEC">
        <w:rPr>
          <w:rFonts w:cs="David" w:hint="cs"/>
          <w:sz w:val="18"/>
          <w:szCs w:val="18"/>
          <w:rtl/>
        </w:rPr>
        <w:t xml:space="preserve">  ורב </w:t>
      </w:r>
      <w:proofErr w:type="spellStart"/>
      <w:r w:rsidRPr="00451AEC">
        <w:rPr>
          <w:rFonts w:cs="David" w:hint="cs"/>
          <w:sz w:val="18"/>
          <w:szCs w:val="18"/>
          <w:rtl/>
        </w:rPr>
        <w:t>חסדא</w:t>
      </w:r>
      <w:proofErr w:type="spellEnd"/>
      <w:r w:rsidRPr="00451AEC">
        <w:rPr>
          <w:rFonts w:cs="David" w:hint="cs"/>
          <w:sz w:val="18"/>
          <w:szCs w:val="18"/>
          <w:rtl/>
        </w:rPr>
        <w:t xml:space="preserve"> ורב ששת הראו אחד על השני</w:t>
      </w:r>
      <w:r w:rsidR="00C635B0">
        <w:rPr>
          <w:rFonts w:cs="David" w:hint="cs"/>
          <w:sz w:val="18"/>
          <w:szCs w:val="18"/>
          <w:rtl/>
        </w:rPr>
        <w:t xml:space="preserve">. </w:t>
      </w:r>
      <w:r w:rsidRPr="00451AEC">
        <w:rPr>
          <w:rFonts w:cs="David" w:hint="cs"/>
          <w:sz w:val="18"/>
          <w:szCs w:val="18"/>
          <w:rtl/>
        </w:rPr>
        <w:t xml:space="preserve"> קטן שהביא סימנים קודם שנתו השלוש עשרה </w:t>
      </w:r>
      <w:proofErr w:type="spellStart"/>
      <w:r w:rsidRPr="00451AEC">
        <w:rPr>
          <w:rFonts w:cs="David" w:hint="cs"/>
          <w:sz w:val="18"/>
          <w:szCs w:val="18"/>
          <w:rtl/>
        </w:rPr>
        <w:t>לר</w:t>
      </w:r>
      <w:proofErr w:type="spellEnd"/>
      <w:r w:rsidRPr="00451AEC">
        <w:rPr>
          <w:rFonts w:cs="David" w:hint="cs"/>
          <w:sz w:val="18"/>
          <w:szCs w:val="18"/>
          <w:rtl/>
        </w:rPr>
        <w:t>' יוחנן מזמנים עליו וכן</w:t>
      </w:r>
      <w:r w:rsidR="00C635B0">
        <w:rPr>
          <w:rFonts w:cs="David" w:hint="cs"/>
          <w:sz w:val="18"/>
          <w:szCs w:val="18"/>
          <w:rtl/>
        </w:rPr>
        <w:t xml:space="preserve"> </w:t>
      </w:r>
      <w:r w:rsidRPr="00451AEC">
        <w:rPr>
          <w:rFonts w:cs="David" w:hint="cs"/>
          <w:sz w:val="18"/>
          <w:szCs w:val="18"/>
          <w:rtl/>
        </w:rPr>
        <w:t xml:space="preserve">מוכח </w:t>
      </w:r>
      <w:proofErr w:type="spellStart"/>
      <w:r w:rsidRPr="00451AEC">
        <w:rPr>
          <w:rFonts w:cs="David" w:hint="cs"/>
          <w:sz w:val="18"/>
          <w:szCs w:val="18"/>
          <w:rtl/>
        </w:rPr>
        <w:t>בבריתא</w:t>
      </w:r>
      <w:proofErr w:type="spellEnd"/>
      <w:r w:rsidRPr="00451AEC">
        <w:rPr>
          <w:rFonts w:cs="David" w:hint="cs"/>
          <w:sz w:val="18"/>
          <w:szCs w:val="18"/>
          <w:rtl/>
        </w:rPr>
        <w:t xml:space="preserve"> שכתוב שהביא שתי שערות </w:t>
      </w:r>
      <w:proofErr w:type="spellStart"/>
      <w:r w:rsidRPr="00451AEC">
        <w:rPr>
          <w:rFonts w:cs="David" w:hint="cs"/>
          <w:sz w:val="18"/>
          <w:szCs w:val="18"/>
          <w:rtl/>
        </w:rPr>
        <w:t>מזמנין</w:t>
      </w:r>
      <w:proofErr w:type="spellEnd"/>
      <w:r w:rsidRPr="00451AEC">
        <w:rPr>
          <w:rFonts w:cs="David" w:hint="cs"/>
          <w:sz w:val="18"/>
          <w:szCs w:val="18"/>
          <w:rtl/>
        </w:rPr>
        <w:t xml:space="preserve"> עליו ואין מדקדקים בקטן ומ</w:t>
      </w:r>
      <w:r w:rsidR="00C635B0">
        <w:rPr>
          <w:rFonts w:cs="David" w:hint="cs"/>
          <w:sz w:val="18"/>
          <w:szCs w:val="18"/>
          <w:rtl/>
        </w:rPr>
        <w:t>ש</w:t>
      </w:r>
      <w:r w:rsidRPr="00451AEC">
        <w:rPr>
          <w:rFonts w:cs="David" w:hint="cs"/>
          <w:sz w:val="18"/>
          <w:szCs w:val="18"/>
          <w:rtl/>
        </w:rPr>
        <w:t>מע אף שלא הגיע לכלל שנים.</w:t>
      </w:r>
      <w:r w:rsidRPr="00451AEC">
        <w:rPr>
          <w:rFonts w:cs="David" w:hint="cs"/>
          <w:sz w:val="18"/>
          <w:szCs w:val="18"/>
          <w:rtl/>
        </w:rPr>
        <w:tab/>
      </w:r>
      <w:r w:rsidRPr="00451AEC">
        <w:rPr>
          <w:rFonts w:cs="David" w:hint="cs"/>
          <w:sz w:val="18"/>
          <w:szCs w:val="18"/>
          <w:rtl/>
        </w:rPr>
        <w:tab/>
      </w:r>
      <w:r w:rsidR="006F78B4">
        <w:rPr>
          <w:rFonts w:cs="David" w:hint="cs"/>
          <w:sz w:val="18"/>
          <w:szCs w:val="18"/>
          <w:rtl/>
        </w:rPr>
        <w:t xml:space="preserve">                 </w:t>
      </w:r>
      <w:r w:rsidRPr="00451AEC">
        <w:rPr>
          <w:rFonts w:cs="David" w:hint="cs"/>
          <w:b/>
          <w:bCs/>
          <w:rtl/>
        </w:rPr>
        <w:t>דף מח</w:t>
      </w:r>
      <w:r w:rsidRPr="00451AEC">
        <w:rPr>
          <w:rFonts w:cs="David" w:hint="cs"/>
          <w:sz w:val="18"/>
          <w:szCs w:val="18"/>
          <w:rtl/>
        </w:rPr>
        <w:t xml:space="preserve"> ר</w:t>
      </w:r>
      <w:r w:rsidR="00C635B0">
        <w:rPr>
          <w:rFonts w:cs="David" w:hint="cs"/>
          <w:sz w:val="18"/>
          <w:szCs w:val="18"/>
          <w:rtl/>
        </w:rPr>
        <w:t>"</w:t>
      </w:r>
      <w:r w:rsidRPr="00451AEC">
        <w:rPr>
          <w:rFonts w:cs="David" w:hint="cs"/>
          <w:sz w:val="18"/>
          <w:szCs w:val="18"/>
          <w:rtl/>
        </w:rPr>
        <w:t xml:space="preserve">נ אומר להלכה שאם הקטן יודע למי מברכים מזמנים עליו </w:t>
      </w:r>
      <w:proofErr w:type="spellStart"/>
      <w:r w:rsidRPr="00451AEC">
        <w:rPr>
          <w:rFonts w:cs="David" w:hint="cs"/>
          <w:sz w:val="18"/>
          <w:szCs w:val="18"/>
          <w:rtl/>
        </w:rPr>
        <w:t>אביי</w:t>
      </w:r>
      <w:proofErr w:type="spellEnd"/>
      <w:r w:rsidRPr="00451AEC">
        <w:rPr>
          <w:rFonts w:cs="David" w:hint="cs"/>
          <w:sz w:val="18"/>
          <w:szCs w:val="18"/>
          <w:rtl/>
        </w:rPr>
        <w:t xml:space="preserve"> ורבא בקטנותם היו לפני רבה ושאל אותם למי מברכים ואמרו לה' ושאלם היכן מקומו רבא הצביע לתקרה </w:t>
      </w:r>
      <w:proofErr w:type="spellStart"/>
      <w:r w:rsidRPr="00451AEC">
        <w:rPr>
          <w:rFonts w:cs="David" w:hint="cs"/>
          <w:sz w:val="18"/>
          <w:szCs w:val="18"/>
          <w:rtl/>
        </w:rPr>
        <w:t>ואביי</w:t>
      </w:r>
      <w:proofErr w:type="spellEnd"/>
      <w:r w:rsidRPr="00451AEC">
        <w:rPr>
          <w:rFonts w:cs="David" w:hint="cs"/>
          <w:sz w:val="18"/>
          <w:szCs w:val="18"/>
          <w:rtl/>
        </w:rPr>
        <w:t xml:space="preserve"> יצא לחוץ והצביע לשמים אמר להם שניכם תהיו חכמים כמו שאומים על דלעת שנכרת מתחילתה. ט' אכלו דגן ואחד ירק מצטרף ורב </w:t>
      </w:r>
      <w:proofErr w:type="spellStart"/>
      <w:r w:rsidRPr="00451AEC">
        <w:rPr>
          <w:rFonts w:cs="David" w:hint="cs"/>
          <w:sz w:val="18"/>
          <w:szCs w:val="18"/>
          <w:rtl/>
        </w:rPr>
        <w:t>חסדא</w:t>
      </w:r>
      <w:proofErr w:type="spellEnd"/>
      <w:r w:rsidRPr="00451AEC">
        <w:rPr>
          <w:rFonts w:cs="David" w:hint="cs"/>
          <w:sz w:val="18"/>
          <w:szCs w:val="18"/>
          <w:rtl/>
        </w:rPr>
        <w:t xml:space="preserve"> אמר אף ח' </w:t>
      </w:r>
      <w:proofErr w:type="spellStart"/>
      <w:r w:rsidRPr="00451AEC">
        <w:rPr>
          <w:rFonts w:cs="David" w:hint="cs"/>
          <w:sz w:val="18"/>
          <w:szCs w:val="18"/>
          <w:rtl/>
        </w:rPr>
        <w:t>וז</w:t>
      </w:r>
      <w:proofErr w:type="spellEnd"/>
      <w:r w:rsidRPr="00451AEC">
        <w:rPr>
          <w:rFonts w:cs="David" w:hint="cs"/>
          <w:sz w:val="18"/>
          <w:szCs w:val="18"/>
          <w:rtl/>
        </w:rPr>
        <w:t xml:space="preserve">' </w:t>
      </w:r>
      <w:proofErr w:type="spellStart"/>
      <w:r w:rsidRPr="00451AEC">
        <w:rPr>
          <w:rFonts w:cs="David" w:hint="cs"/>
          <w:sz w:val="18"/>
          <w:szCs w:val="18"/>
          <w:rtl/>
        </w:rPr>
        <w:t>ור</w:t>
      </w:r>
      <w:proofErr w:type="spellEnd"/>
      <w:r w:rsidRPr="00451AEC">
        <w:rPr>
          <w:rFonts w:cs="David" w:hint="cs"/>
          <w:sz w:val="18"/>
          <w:szCs w:val="18"/>
          <w:rtl/>
        </w:rPr>
        <w:t xml:space="preserve">' ירמיה אמר </w:t>
      </w:r>
      <w:proofErr w:type="spellStart"/>
      <w:r w:rsidRPr="00451AEC">
        <w:rPr>
          <w:rFonts w:cs="David" w:hint="cs"/>
          <w:sz w:val="18"/>
          <w:szCs w:val="18"/>
          <w:rtl/>
        </w:rPr>
        <w:t>שו</w:t>
      </w:r>
      <w:proofErr w:type="spellEnd"/>
      <w:r w:rsidRPr="00451AEC">
        <w:rPr>
          <w:rFonts w:cs="David" w:hint="cs"/>
          <w:sz w:val="18"/>
          <w:szCs w:val="18"/>
          <w:rtl/>
        </w:rPr>
        <w:t>' ג</w:t>
      </w:r>
      <w:r w:rsidR="00C635B0">
        <w:rPr>
          <w:rFonts w:cs="David" w:hint="cs"/>
          <w:sz w:val="18"/>
          <w:szCs w:val="18"/>
          <w:rtl/>
        </w:rPr>
        <w:t>"</w:t>
      </w:r>
      <w:r w:rsidRPr="00451AEC">
        <w:rPr>
          <w:rFonts w:cs="David" w:hint="cs"/>
          <w:sz w:val="18"/>
          <w:szCs w:val="18"/>
          <w:rtl/>
        </w:rPr>
        <w:t xml:space="preserve">כ מספיק שהעיקר שיש רוב </w:t>
      </w:r>
      <w:proofErr w:type="spellStart"/>
      <w:r w:rsidRPr="00451AEC">
        <w:rPr>
          <w:rFonts w:cs="David" w:hint="cs"/>
          <w:sz w:val="18"/>
          <w:szCs w:val="18"/>
          <w:rtl/>
        </w:rPr>
        <w:t>ור</w:t>
      </w:r>
      <w:proofErr w:type="spellEnd"/>
      <w:r w:rsidRPr="00451AEC">
        <w:rPr>
          <w:rFonts w:cs="David" w:hint="cs"/>
          <w:sz w:val="18"/>
          <w:szCs w:val="18"/>
          <w:rtl/>
        </w:rPr>
        <w:t xml:space="preserve">' </w:t>
      </w:r>
      <w:proofErr w:type="spellStart"/>
      <w:r w:rsidRPr="00451AEC">
        <w:rPr>
          <w:rFonts w:cs="David" w:hint="cs"/>
          <w:sz w:val="18"/>
          <w:szCs w:val="18"/>
          <w:rtl/>
        </w:rPr>
        <w:t>זירא</w:t>
      </w:r>
      <w:proofErr w:type="spellEnd"/>
      <w:r w:rsidRPr="00451AEC">
        <w:rPr>
          <w:rFonts w:cs="David" w:hint="cs"/>
          <w:sz w:val="18"/>
          <w:szCs w:val="18"/>
          <w:rtl/>
        </w:rPr>
        <w:t xml:space="preserve"> סובר שלא מספיק ששה שצריך רוב הניכר מהאוכלים. כשינאי המלך ואשתו אכלו ורצה ינאי שחכם יברך ל</w:t>
      </w:r>
      <w:r w:rsidR="00C635B0">
        <w:rPr>
          <w:rFonts w:cs="David" w:hint="cs"/>
          <w:sz w:val="18"/>
          <w:szCs w:val="18"/>
          <w:rtl/>
        </w:rPr>
        <w:t>ה</w:t>
      </w:r>
      <w:r w:rsidRPr="00451AEC">
        <w:rPr>
          <w:rFonts w:cs="David" w:hint="cs"/>
          <w:sz w:val="18"/>
          <w:szCs w:val="18"/>
          <w:rtl/>
        </w:rPr>
        <w:t>ם אמרה לו אשתו שיכולה היא להביא מ</w:t>
      </w:r>
      <w:r w:rsidR="00C635B0">
        <w:rPr>
          <w:rFonts w:cs="David" w:hint="cs"/>
          <w:sz w:val="18"/>
          <w:szCs w:val="18"/>
          <w:rtl/>
        </w:rPr>
        <w:t>י</w:t>
      </w:r>
      <w:r w:rsidRPr="00451AEC">
        <w:rPr>
          <w:rFonts w:cs="David" w:hint="cs"/>
          <w:sz w:val="18"/>
          <w:szCs w:val="18"/>
          <w:rtl/>
        </w:rPr>
        <w:t>שהו אך י</w:t>
      </w:r>
      <w:r w:rsidR="009C103C">
        <w:rPr>
          <w:rFonts w:cs="David" w:hint="cs"/>
          <w:sz w:val="18"/>
          <w:szCs w:val="18"/>
          <w:rtl/>
        </w:rPr>
        <w:t xml:space="preserve">שבע לה שלא יפגע בו והביאה </w:t>
      </w:r>
      <w:r w:rsidRPr="00451AEC">
        <w:rPr>
          <w:rFonts w:cs="David" w:hint="cs"/>
          <w:sz w:val="18"/>
          <w:szCs w:val="18"/>
          <w:rtl/>
        </w:rPr>
        <w:t>את אחיה שמעון בן שטח והושיבו בינ</w:t>
      </w:r>
      <w:r w:rsidR="009C103C">
        <w:rPr>
          <w:rFonts w:cs="David" w:hint="cs"/>
          <w:sz w:val="18"/>
          <w:szCs w:val="18"/>
          <w:rtl/>
        </w:rPr>
        <w:t>י</w:t>
      </w:r>
      <w:r w:rsidRPr="00451AEC">
        <w:rPr>
          <w:rFonts w:cs="David" w:hint="cs"/>
          <w:sz w:val="18"/>
          <w:szCs w:val="18"/>
          <w:rtl/>
        </w:rPr>
        <w:t>הם אמר לו תראה הכבוד שמכבדים אותך ואמר שמעון שהתורה היא זו שמכבדת אותו שכתוב עליה סלסלה ותרוממך תכבדך כי תחבקנה</w:t>
      </w:r>
      <w:r w:rsidR="00C635B0">
        <w:rPr>
          <w:rFonts w:cs="David" w:hint="cs"/>
          <w:sz w:val="18"/>
          <w:szCs w:val="18"/>
          <w:rtl/>
        </w:rPr>
        <w:t>,</w:t>
      </w:r>
      <w:r w:rsidRPr="00451AEC">
        <w:rPr>
          <w:rFonts w:cs="David" w:hint="cs"/>
          <w:sz w:val="18"/>
          <w:szCs w:val="18"/>
          <w:rtl/>
        </w:rPr>
        <w:t xml:space="preserve"> אמר לו המלך רואה אתה שאינך מקבל מרות, ונתנו לו לברך אמר, איך אברך, ברו</w:t>
      </w:r>
      <w:r w:rsidR="009C103C">
        <w:rPr>
          <w:rFonts w:cs="David" w:hint="cs"/>
          <w:sz w:val="18"/>
          <w:szCs w:val="18"/>
          <w:rtl/>
        </w:rPr>
        <w:t xml:space="preserve">ך שאכל ינאי </w:t>
      </w:r>
      <w:proofErr w:type="spellStart"/>
      <w:r w:rsidR="009C103C">
        <w:rPr>
          <w:rFonts w:cs="David" w:hint="cs"/>
          <w:sz w:val="18"/>
          <w:szCs w:val="18"/>
          <w:rtl/>
        </w:rPr>
        <w:t>וחביריו</w:t>
      </w:r>
      <w:proofErr w:type="spellEnd"/>
      <w:r w:rsidR="009C103C">
        <w:rPr>
          <w:rFonts w:cs="David" w:hint="cs"/>
          <w:sz w:val="18"/>
          <w:szCs w:val="18"/>
          <w:rtl/>
        </w:rPr>
        <w:t>, שתה את</w:t>
      </w:r>
      <w:r w:rsidRPr="00451AEC">
        <w:rPr>
          <w:rFonts w:cs="David" w:hint="cs"/>
          <w:sz w:val="18"/>
          <w:szCs w:val="18"/>
          <w:rtl/>
        </w:rPr>
        <w:t xml:space="preserve"> הכוס, ונתנו לו כוס אחרת וברך</w:t>
      </w:r>
      <w:r w:rsidR="00C635B0">
        <w:rPr>
          <w:rFonts w:cs="David" w:hint="cs"/>
          <w:sz w:val="18"/>
          <w:szCs w:val="18"/>
          <w:rtl/>
        </w:rPr>
        <w:t>,</w:t>
      </w:r>
      <w:r w:rsidRPr="00451AEC">
        <w:rPr>
          <w:rFonts w:cs="David" w:hint="cs"/>
          <w:sz w:val="18"/>
          <w:szCs w:val="18"/>
          <w:rtl/>
        </w:rPr>
        <w:t xml:space="preserve"> ואמר ר' </w:t>
      </w:r>
      <w:proofErr w:type="spellStart"/>
      <w:r w:rsidRPr="00451AEC">
        <w:rPr>
          <w:rFonts w:cs="David" w:hint="cs"/>
          <w:sz w:val="18"/>
          <w:szCs w:val="18"/>
          <w:rtl/>
        </w:rPr>
        <w:t>חייא</w:t>
      </w:r>
      <w:proofErr w:type="spellEnd"/>
      <w:r w:rsidRPr="00451AEC">
        <w:rPr>
          <w:rFonts w:cs="David" w:hint="cs"/>
          <w:sz w:val="18"/>
          <w:szCs w:val="18"/>
          <w:rtl/>
        </w:rPr>
        <w:t xml:space="preserve"> בר אבא שהוא דעת יחיד שאפשר להוציא בברכה רק מי שאכל כזית דגן ומה שאמר </w:t>
      </w:r>
      <w:proofErr w:type="spellStart"/>
      <w:r w:rsidRPr="00451AEC">
        <w:rPr>
          <w:rFonts w:cs="David" w:hint="cs"/>
          <w:sz w:val="18"/>
          <w:szCs w:val="18"/>
          <w:rtl/>
        </w:rPr>
        <w:t>רשב"ג</w:t>
      </w:r>
      <w:proofErr w:type="spellEnd"/>
      <w:r w:rsidR="009C103C">
        <w:rPr>
          <w:rFonts w:cs="David" w:hint="cs"/>
          <w:sz w:val="18"/>
          <w:szCs w:val="18"/>
          <w:rtl/>
        </w:rPr>
        <w:t>,</w:t>
      </w:r>
      <w:r w:rsidRPr="00451AEC">
        <w:rPr>
          <w:rFonts w:cs="David" w:hint="cs"/>
          <w:sz w:val="18"/>
          <w:szCs w:val="18"/>
          <w:rtl/>
        </w:rPr>
        <w:t xml:space="preserve"> שטבל בציר או אכל גרוגרת מצטרף, אך אינו יכול להוציא עד שיאכל כזית דגן</w:t>
      </w:r>
      <w:r w:rsidR="009C103C">
        <w:rPr>
          <w:rFonts w:cs="David" w:hint="cs"/>
          <w:sz w:val="18"/>
          <w:szCs w:val="18"/>
          <w:rtl/>
        </w:rPr>
        <w:t>,</w:t>
      </w:r>
      <w:r w:rsidRPr="00451AEC">
        <w:rPr>
          <w:rFonts w:cs="David" w:hint="cs"/>
          <w:sz w:val="18"/>
          <w:szCs w:val="18"/>
          <w:rtl/>
        </w:rPr>
        <w:t xml:space="preserve"> וכן אמרו בשם רבא . משה תיקן ברכת הזן בשעה שירד המן יהושע תיקן ברכת הארץ כשנכנסו לארץ דוד תיקן ברכת בונה ירושלים על ישראל עמך ועל ירושלים עירך ושלמה הוסיף על הבית הגדול והקדוש, הטוב והמטיב תיקנו ביבנה בשעה שניתנו הרוגי ביתר לקבורה, הט</w:t>
      </w:r>
      <w:r w:rsidR="00C635B0">
        <w:rPr>
          <w:rFonts w:cs="David" w:hint="cs"/>
          <w:sz w:val="18"/>
          <w:szCs w:val="18"/>
          <w:rtl/>
        </w:rPr>
        <w:t>ו</w:t>
      </w:r>
      <w:r w:rsidRPr="00451AEC">
        <w:rPr>
          <w:rFonts w:cs="David" w:hint="cs"/>
          <w:sz w:val="18"/>
          <w:szCs w:val="18"/>
          <w:rtl/>
        </w:rPr>
        <w:t xml:space="preserve">ב שלא הסריחו והמטיב שניתנו לקבורה. סדר ברכת המזון ברכה ראשונה הזן </w:t>
      </w:r>
      <w:proofErr w:type="spellStart"/>
      <w:r w:rsidRPr="00451AEC">
        <w:rPr>
          <w:rFonts w:cs="David" w:hint="cs"/>
          <w:sz w:val="18"/>
          <w:szCs w:val="18"/>
          <w:rtl/>
        </w:rPr>
        <w:t>שניה</w:t>
      </w:r>
      <w:proofErr w:type="spellEnd"/>
      <w:r w:rsidRPr="00451AEC">
        <w:rPr>
          <w:rFonts w:cs="David" w:hint="cs"/>
          <w:sz w:val="18"/>
          <w:szCs w:val="18"/>
          <w:rtl/>
        </w:rPr>
        <w:t xml:space="preserve"> ברכת הארץ שלישית בונה ירושלים רביעית הט</w:t>
      </w:r>
      <w:r w:rsidR="00C635B0">
        <w:rPr>
          <w:rFonts w:cs="David" w:hint="cs"/>
          <w:sz w:val="18"/>
          <w:szCs w:val="18"/>
          <w:rtl/>
        </w:rPr>
        <w:t>ו</w:t>
      </w:r>
      <w:r w:rsidRPr="00451AEC">
        <w:rPr>
          <w:rFonts w:cs="David" w:hint="cs"/>
          <w:sz w:val="18"/>
          <w:szCs w:val="18"/>
          <w:rtl/>
        </w:rPr>
        <w:t xml:space="preserve">ב והמטיב ובשבת מתחיל ברכה שלישית בנחמה ומסיים בנחמה ומזכיר קדושת היום </w:t>
      </w:r>
      <w:proofErr w:type="spellStart"/>
      <w:r w:rsidRPr="00451AEC">
        <w:rPr>
          <w:rFonts w:cs="David" w:hint="cs"/>
          <w:sz w:val="18"/>
          <w:szCs w:val="18"/>
          <w:rtl/>
        </w:rPr>
        <w:t>ולר</w:t>
      </w:r>
      <w:proofErr w:type="spellEnd"/>
      <w:r w:rsidRPr="00451AEC">
        <w:rPr>
          <w:rFonts w:cs="David" w:hint="cs"/>
          <w:sz w:val="18"/>
          <w:szCs w:val="18"/>
          <w:rtl/>
        </w:rPr>
        <w:t xml:space="preserve">' אליעזר יכול לאמרה בברכה </w:t>
      </w:r>
      <w:proofErr w:type="spellStart"/>
      <w:r w:rsidRPr="00451AEC">
        <w:rPr>
          <w:rFonts w:cs="David" w:hint="cs"/>
          <w:sz w:val="18"/>
          <w:szCs w:val="18"/>
          <w:rtl/>
        </w:rPr>
        <w:t>שניה</w:t>
      </w:r>
      <w:proofErr w:type="spellEnd"/>
      <w:r w:rsidRPr="00451AEC">
        <w:rPr>
          <w:rFonts w:cs="David" w:hint="cs"/>
          <w:sz w:val="18"/>
          <w:szCs w:val="18"/>
          <w:rtl/>
        </w:rPr>
        <w:t xml:space="preserve"> או שלישית או רביעית לחכמים רק בברכה שלישית</w:t>
      </w:r>
      <w:r w:rsidR="00C635B0">
        <w:rPr>
          <w:rFonts w:cs="David" w:hint="cs"/>
          <w:sz w:val="18"/>
          <w:szCs w:val="18"/>
          <w:rtl/>
        </w:rPr>
        <w:t>,</w:t>
      </w:r>
      <w:r w:rsidRPr="00451AEC">
        <w:rPr>
          <w:rFonts w:cs="David" w:hint="cs"/>
          <w:sz w:val="18"/>
          <w:szCs w:val="18"/>
          <w:rtl/>
        </w:rPr>
        <w:t xml:space="preserve"> ולת"ק יצא גם אם אמרה בברכה אחרת. ברכת המזון מן התורה שכתוב ואכלת ושבעת , וברכת זו ברכת הזן</w:t>
      </w:r>
      <w:r w:rsidR="009C103C">
        <w:rPr>
          <w:rFonts w:cs="David" w:hint="cs"/>
          <w:sz w:val="18"/>
          <w:szCs w:val="18"/>
          <w:rtl/>
        </w:rPr>
        <w:t>,</w:t>
      </w:r>
      <w:r w:rsidRPr="00451AEC">
        <w:rPr>
          <w:rFonts w:cs="David" w:hint="cs"/>
          <w:sz w:val="18"/>
          <w:szCs w:val="18"/>
          <w:rtl/>
        </w:rPr>
        <w:t xml:space="preserve"> את ה' אלוקיך זו ברכת הזימון על הארץ זה</w:t>
      </w:r>
      <w:r w:rsidR="00C635B0">
        <w:rPr>
          <w:rFonts w:cs="David" w:hint="cs"/>
          <w:sz w:val="18"/>
          <w:szCs w:val="18"/>
          <w:rtl/>
        </w:rPr>
        <w:t xml:space="preserve"> ברכת הארץ הטובה זו ירושלים כמו</w:t>
      </w:r>
      <w:r w:rsidRPr="00451AEC">
        <w:rPr>
          <w:rFonts w:cs="David" w:hint="cs"/>
          <w:sz w:val="18"/>
          <w:szCs w:val="18"/>
          <w:rtl/>
        </w:rPr>
        <w:t xml:space="preserve"> שכתוב ההר הטוב הזה והלבנון, אשר נתן לך זו ברכת הטוב והמטיב</w:t>
      </w:r>
      <w:r w:rsidR="00C635B0">
        <w:rPr>
          <w:rFonts w:cs="David" w:hint="cs"/>
          <w:sz w:val="18"/>
          <w:szCs w:val="18"/>
          <w:rtl/>
        </w:rPr>
        <w:t>,</w:t>
      </w:r>
      <w:r w:rsidRPr="00451AEC">
        <w:rPr>
          <w:rFonts w:cs="David" w:hint="cs"/>
          <w:sz w:val="18"/>
          <w:szCs w:val="18"/>
          <w:rtl/>
        </w:rPr>
        <w:t xml:space="preserve"> וברכה לפניו לומדים מק"ו כשהוא שבע מברך</w:t>
      </w:r>
      <w:r w:rsidR="009C103C">
        <w:rPr>
          <w:rFonts w:cs="David" w:hint="cs"/>
          <w:sz w:val="18"/>
          <w:szCs w:val="18"/>
          <w:rtl/>
        </w:rPr>
        <w:t xml:space="preserve"> ק"ו כשהוא רעב</w:t>
      </w:r>
      <w:r w:rsidR="00C635B0">
        <w:rPr>
          <w:rFonts w:cs="David" w:hint="cs"/>
          <w:sz w:val="18"/>
          <w:szCs w:val="18"/>
          <w:rtl/>
        </w:rPr>
        <w:t>,</w:t>
      </w:r>
      <w:r w:rsidRPr="00451AEC">
        <w:rPr>
          <w:rFonts w:cs="David" w:hint="cs"/>
          <w:sz w:val="18"/>
          <w:szCs w:val="18"/>
          <w:rtl/>
        </w:rPr>
        <w:t xml:space="preserve"> ולרבי לומדים ברכת הזימון מגדלו לה' אתי והטוב והמטיב תיקנו ביבנה</w:t>
      </w:r>
      <w:r w:rsidR="009C103C">
        <w:rPr>
          <w:rFonts w:cs="David" w:hint="cs"/>
          <w:sz w:val="18"/>
          <w:szCs w:val="18"/>
          <w:rtl/>
        </w:rPr>
        <w:t>,</w:t>
      </w:r>
      <w:r w:rsidRPr="00451AEC">
        <w:rPr>
          <w:rFonts w:cs="David" w:hint="cs"/>
          <w:sz w:val="18"/>
          <w:szCs w:val="18"/>
          <w:rtl/>
        </w:rPr>
        <w:t xml:space="preserve"> ולפניו לומדים מאשר נתן לך משעה שנתן לך </w:t>
      </w:r>
      <w:proofErr w:type="spellStart"/>
      <w:r w:rsidRPr="00451AEC">
        <w:rPr>
          <w:rFonts w:cs="David" w:hint="cs"/>
          <w:sz w:val="18"/>
          <w:szCs w:val="18"/>
          <w:rtl/>
        </w:rPr>
        <w:t>ולר</w:t>
      </w:r>
      <w:proofErr w:type="spellEnd"/>
      <w:r w:rsidRPr="00451AEC">
        <w:rPr>
          <w:rFonts w:cs="David" w:hint="cs"/>
          <w:sz w:val="18"/>
          <w:szCs w:val="18"/>
          <w:rtl/>
        </w:rPr>
        <w:t>' יצחק לומדים ברכה לפניו מוברך את לחמך ואת מימך שתברך כשעדיין הלחם קיים</w:t>
      </w:r>
      <w:r w:rsidR="00C635B0">
        <w:rPr>
          <w:rFonts w:cs="David" w:hint="cs"/>
          <w:sz w:val="18"/>
          <w:szCs w:val="18"/>
          <w:rtl/>
        </w:rPr>
        <w:t>,</w:t>
      </w:r>
      <w:r w:rsidRPr="00451AEC">
        <w:rPr>
          <w:rFonts w:cs="David" w:hint="cs"/>
          <w:sz w:val="18"/>
          <w:szCs w:val="18"/>
          <w:rtl/>
        </w:rPr>
        <w:t xml:space="preserve"> </w:t>
      </w:r>
      <w:proofErr w:type="spellStart"/>
      <w:r w:rsidRPr="00451AEC">
        <w:rPr>
          <w:rFonts w:cs="David" w:hint="cs"/>
          <w:sz w:val="18"/>
          <w:szCs w:val="18"/>
          <w:rtl/>
        </w:rPr>
        <w:t>ולר</w:t>
      </w:r>
      <w:proofErr w:type="spellEnd"/>
      <w:r w:rsidRPr="00451AEC">
        <w:rPr>
          <w:rFonts w:cs="David" w:hint="cs"/>
          <w:sz w:val="18"/>
          <w:szCs w:val="18"/>
          <w:rtl/>
        </w:rPr>
        <w:t>' נתן לומדים ברכה לפניו מהמלכת שאול שאמרו כבואכם אל העיר כי לא</w:t>
      </w:r>
      <w:r w:rsidR="00F77A59">
        <w:rPr>
          <w:rFonts w:cs="David" w:hint="cs"/>
          <w:sz w:val="18"/>
          <w:szCs w:val="18"/>
          <w:rtl/>
        </w:rPr>
        <w:t xml:space="preserve"> </w:t>
      </w:r>
      <w:r w:rsidRPr="00451AEC">
        <w:rPr>
          <w:rFonts w:cs="David" w:hint="cs"/>
          <w:sz w:val="18"/>
          <w:szCs w:val="18"/>
          <w:rtl/>
        </w:rPr>
        <w:t>יאכל העם עד באו כי הוא יברך הזבח ואחר יאכלו הקרואים</w:t>
      </w:r>
      <w:r w:rsidR="00F77A59">
        <w:rPr>
          <w:rFonts w:cs="David" w:hint="cs"/>
          <w:sz w:val="18"/>
          <w:szCs w:val="18"/>
          <w:rtl/>
        </w:rPr>
        <w:t>,</w:t>
      </w:r>
      <w:r w:rsidRPr="00451AEC">
        <w:rPr>
          <w:rFonts w:cs="David" w:hint="cs"/>
          <w:sz w:val="18"/>
          <w:szCs w:val="18"/>
          <w:rtl/>
        </w:rPr>
        <w:t xml:space="preserve"> והאריכו הנשים שהנשים דברניות או כדי להביט </w:t>
      </w:r>
      <w:proofErr w:type="spellStart"/>
      <w:r w:rsidRPr="00451AEC">
        <w:rPr>
          <w:rFonts w:cs="David" w:hint="cs"/>
          <w:sz w:val="18"/>
          <w:szCs w:val="18"/>
          <w:rtl/>
        </w:rPr>
        <w:t>ביפיו</w:t>
      </w:r>
      <w:proofErr w:type="spellEnd"/>
      <w:r w:rsidRPr="00451AEC">
        <w:rPr>
          <w:rFonts w:cs="David" w:hint="cs"/>
          <w:sz w:val="18"/>
          <w:szCs w:val="18"/>
          <w:rtl/>
        </w:rPr>
        <w:t xml:space="preserve"> של שאול שהיה משכמו ומעלה גבוה מן העם, או שאין מלכות שאול נוגעת במלכות שמואל אפילו כמלא נימה. </w:t>
      </w:r>
      <w:r w:rsidR="00F77A59">
        <w:rPr>
          <w:rFonts w:cs="David" w:hint="cs"/>
          <w:sz w:val="18"/>
          <w:szCs w:val="18"/>
          <w:rtl/>
        </w:rPr>
        <w:t xml:space="preserve">ברכת התורה </w:t>
      </w:r>
      <w:proofErr w:type="spellStart"/>
      <w:r w:rsidR="00F77A59">
        <w:rPr>
          <w:rFonts w:cs="David" w:hint="cs"/>
          <w:sz w:val="18"/>
          <w:szCs w:val="18"/>
          <w:rtl/>
        </w:rPr>
        <w:t>לר</w:t>
      </w:r>
      <w:proofErr w:type="spellEnd"/>
      <w:r w:rsidR="00F77A59">
        <w:rPr>
          <w:rFonts w:cs="David" w:hint="cs"/>
          <w:sz w:val="18"/>
          <w:szCs w:val="18"/>
          <w:rtl/>
        </w:rPr>
        <w:t>' ישמעאל לומדים מק"ו שאם מברכים על צרכי שעה ק"</w:t>
      </w:r>
      <w:r w:rsidRPr="00451AEC">
        <w:rPr>
          <w:rFonts w:cs="David" w:hint="cs"/>
          <w:sz w:val="18"/>
          <w:szCs w:val="18"/>
          <w:rtl/>
        </w:rPr>
        <w:t xml:space="preserve">ו חיי העוה"ב </w:t>
      </w:r>
      <w:proofErr w:type="spellStart"/>
      <w:r w:rsidRPr="00451AEC">
        <w:rPr>
          <w:rFonts w:cs="David" w:hint="cs"/>
          <w:sz w:val="18"/>
          <w:szCs w:val="18"/>
          <w:rtl/>
        </w:rPr>
        <w:t>ולר</w:t>
      </w:r>
      <w:proofErr w:type="spellEnd"/>
      <w:r w:rsidR="00F77A59">
        <w:rPr>
          <w:rFonts w:cs="David" w:hint="cs"/>
          <w:sz w:val="18"/>
          <w:szCs w:val="18"/>
          <w:rtl/>
        </w:rPr>
        <w:t xml:space="preserve">' </w:t>
      </w:r>
      <w:proofErr w:type="spellStart"/>
      <w:r w:rsidR="00F77A59">
        <w:rPr>
          <w:rFonts w:cs="David" w:hint="cs"/>
          <w:sz w:val="18"/>
          <w:szCs w:val="18"/>
          <w:rtl/>
        </w:rPr>
        <w:t>חייא</w:t>
      </w:r>
      <w:proofErr w:type="spellEnd"/>
      <w:r w:rsidR="00F77A59">
        <w:rPr>
          <w:rFonts w:cs="David" w:hint="cs"/>
          <w:sz w:val="18"/>
          <w:szCs w:val="18"/>
          <w:rtl/>
        </w:rPr>
        <w:t xml:space="preserve"> בר נחמני משמו לומדים </w:t>
      </w:r>
      <w:proofErr w:type="spellStart"/>
      <w:r w:rsidR="00F77A59">
        <w:rPr>
          <w:rFonts w:cs="David" w:hint="cs"/>
          <w:sz w:val="18"/>
          <w:szCs w:val="18"/>
          <w:rtl/>
        </w:rPr>
        <w:t>מגז"</w:t>
      </w:r>
      <w:r w:rsidRPr="00451AEC">
        <w:rPr>
          <w:rFonts w:cs="David" w:hint="cs"/>
          <w:sz w:val="18"/>
          <w:szCs w:val="18"/>
          <w:rtl/>
        </w:rPr>
        <w:t>ש</w:t>
      </w:r>
      <w:proofErr w:type="spellEnd"/>
      <w:r w:rsidRPr="00451AEC">
        <w:rPr>
          <w:rFonts w:cs="David" w:hint="cs"/>
          <w:sz w:val="18"/>
          <w:szCs w:val="18"/>
          <w:rtl/>
        </w:rPr>
        <w:t xml:space="preserve"> שכתוב בברכת המזון אשר נתן לך ועל התורה כתוב ואתנה לך</w:t>
      </w:r>
      <w:r w:rsidR="00F77A59">
        <w:rPr>
          <w:rFonts w:cs="David" w:hint="cs"/>
          <w:sz w:val="18"/>
          <w:szCs w:val="18"/>
          <w:rtl/>
        </w:rPr>
        <w:t xml:space="preserve"> את לוחות האבן והתורה </w:t>
      </w:r>
      <w:proofErr w:type="spellStart"/>
      <w:r w:rsidR="00F77A59">
        <w:rPr>
          <w:rFonts w:cs="David" w:hint="cs"/>
          <w:sz w:val="18"/>
          <w:szCs w:val="18"/>
          <w:rtl/>
        </w:rPr>
        <w:t>והמצוה</w:t>
      </w:r>
      <w:proofErr w:type="spellEnd"/>
      <w:r w:rsidR="00F77A59">
        <w:rPr>
          <w:rFonts w:cs="David" w:hint="cs"/>
          <w:sz w:val="18"/>
          <w:szCs w:val="18"/>
          <w:rtl/>
        </w:rPr>
        <w:t>, לר"</w:t>
      </w:r>
      <w:r w:rsidRPr="00451AEC">
        <w:rPr>
          <w:rFonts w:cs="David" w:hint="cs"/>
          <w:sz w:val="18"/>
          <w:szCs w:val="18"/>
          <w:rtl/>
        </w:rPr>
        <w:t>מ לומדים מהפסוק אשר נתן לך ה'</w:t>
      </w:r>
      <w:r w:rsidR="009C103C">
        <w:rPr>
          <w:rFonts w:cs="David" w:hint="cs"/>
          <w:sz w:val="18"/>
          <w:szCs w:val="18"/>
          <w:rtl/>
        </w:rPr>
        <w:t>,</w:t>
      </w:r>
      <w:r w:rsidRPr="00451AEC">
        <w:rPr>
          <w:rFonts w:cs="David" w:hint="cs"/>
          <w:sz w:val="18"/>
          <w:szCs w:val="18"/>
          <w:rtl/>
        </w:rPr>
        <w:t xml:space="preserve"> שמברך על הרעה כמו שמברך על הטובה בכל דין שה' דן בין מדה טובה ובין רעה, </w:t>
      </w:r>
      <w:proofErr w:type="spellStart"/>
      <w:r w:rsidRPr="00451AEC">
        <w:rPr>
          <w:rFonts w:cs="David" w:hint="cs"/>
          <w:sz w:val="18"/>
          <w:szCs w:val="18"/>
          <w:rtl/>
        </w:rPr>
        <w:t>לריב"ב</w:t>
      </w:r>
      <w:proofErr w:type="spellEnd"/>
      <w:r w:rsidRPr="00451AEC">
        <w:rPr>
          <w:rFonts w:cs="David" w:hint="cs"/>
          <w:sz w:val="18"/>
          <w:szCs w:val="18"/>
          <w:rtl/>
        </w:rPr>
        <w:t xml:space="preserve"> לומדים ברכת התורה מהמלה הטובה שזה נאמר על תורה שכתוב בה כי לקח טוב</w:t>
      </w:r>
      <w:r w:rsidR="00F77A59">
        <w:rPr>
          <w:rFonts w:cs="David" w:hint="cs"/>
          <w:sz w:val="18"/>
          <w:szCs w:val="18"/>
          <w:rtl/>
        </w:rPr>
        <w:t>,</w:t>
      </w:r>
      <w:r w:rsidRPr="00451AEC">
        <w:rPr>
          <w:rFonts w:cs="David" w:hint="cs"/>
          <w:sz w:val="18"/>
          <w:szCs w:val="18"/>
          <w:rtl/>
        </w:rPr>
        <w:t xml:space="preserve"> הטובה נאמר על ירושלים שכתוב ההר הטוב הזה. לר"א אם לא אמר ארץ חמדה טובה ורחבה בברכת הארץ ומ</w:t>
      </w:r>
      <w:r w:rsidR="00F77A59">
        <w:rPr>
          <w:rFonts w:cs="David" w:hint="cs"/>
          <w:sz w:val="18"/>
          <w:szCs w:val="18"/>
          <w:rtl/>
        </w:rPr>
        <w:t>ל</w:t>
      </w:r>
      <w:r w:rsidRPr="00451AEC">
        <w:rPr>
          <w:rFonts w:cs="David" w:hint="cs"/>
          <w:sz w:val="18"/>
          <w:szCs w:val="18"/>
          <w:rtl/>
        </w:rPr>
        <w:t xml:space="preserve">כות בית דוד בבונה ירושלים, לא יצא. ולנחום הזקן יש להוסיף ברית </w:t>
      </w:r>
      <w:proofErr w:type="spellStart"/>
      <w:r w:rsidRPr="00451AEC">
        <w:rPr>
          <w:rFonts w:cs="David" w:hint="cs"/>
          <w:sz w:val="18"/>
          <w:szCs w:val="18"/>
          <w:rtl/>
        </w:rPr>
        <w:t>ולר</w:t>
      </w:r>
      <w:proofErr w:type="spellEnd"/>
      <w:r w:rsidRPr="00451AEC">
        <w:rPr>
          <w:rFonts w:cs="David" w:hint="cs"/>
          <w:sz w:val="18"/>
          <w:szCs w:val="18"/>
          <w:rtl/>
        </w:rPr>
        <w:t>' יוסי גם תורה ויקדים ברית לתורה שברית נתנה בי"ג בריתות ותורה רק ג' בריתות.</w:t>
      </w:r>
      <w:r w:rsidRPr="00451AEC">
        <w:rPr>
          <w:rFonts w:cs="David" w:hint="cs"/>
          <w:sz w:val="18"/>
          <w:szCs w:val="18"/>
          <w:rtl/>
        </w:rPr>
        <w:tab/>
      </w:r>
      <w:r w:rsidRPr="00451AEC">
        <w:rPr>
          <w:rFonts w:cs="David" w:hint="cs"/>
          <w:sz w:val="18"/>
          <w:szCs w:val="18"/>
          <w:rtl/>
        </w:rPr>
        <w:tab/>
      </w:r>
      <w:r w:rsidRPr="00451AEC">
        <w:rPr>
          <w:rFonts w:cs="David" w:hint="cs"/>
          <w:sz w:val="18"/>
          <w:szCs w:val="18"/>
          <w:rtl/>
        </w:rPr>
        <w:tab/>
      </w:r>
      <w:r w:rsidR="006F78B4">
        <w:rPr>
          <w:rFonts w:cs="David" w:hint="cs"/>
          <w:sz w:val="18"/>
          <w:szCs w:val="18"/>
          <w:rtl/>
        </w:rPr>
        <w:t xml:space="preserve">                 </w:t>
      </w:r>
      <w:r w:rsidRPr="00451AEC">
        <w:rPr>
          <w:rFonts w:cs="David" w:hint="cs"/>
          <w:b/>
          <w:bCs/>
          <w:rtl/>
        </w:rPr>
        <w:t>דף מט</w:t>
      </w:r>
      <w:r w:rsidRPr="00451AEC">
        <w:rPr>
          <w:rFonts w:cs="David" w:hint="cs"/>
          <w:sz w:val="18"/>
          <w:szCs w:val="18"/>
          <w:rtl/>
        </w:rPr>
        <w:t xml:space="preserve"> צריך לומר הודאה תחילה וסוף ולא יפחות מהודאה אחת והפוחת מגונה, והחותם מנחיל ארצות בברכת הארץ ומושיע ישראל בבונה ירושלים הוא בור, וברית ותורה בברכת הארץ ומלכות דוד בבנין ירושלים מעכבת. ויש דעה שבברכת הטוב והמטיב צריך להזכיר מלכות שהיא מדרבנן ואינה ברכה סמוכה ויש דעה שאין צריך להזכיר מלכות שהיא דאורייתא וסמוכה לברכה הקודמת. </w:t>
      </w:r>
      <w:proofErr w:type="spellStart"/>
      <w:r w:rsidRPr="00451AEC">
        <w:rPr>
          <w:rFonts w:cs="David" w:hint="cs"/>
          <w:sz w:val="18"/>
          <w:szCs w:val="18"/>
          <w:rtl/>
        </w:rPr>
        <w:t>לר</w:t>
      </w:r>
      <w:proofErr w:type="spellEnd"/>
      <w:r w:rsidRPr="00451AEC">
        <w:rPr>
          <w:rFonts w:cs="David" w:hint="cs"/>
          <w:sz w:val="18"/>
          <w:szCs w:val="18"/>
          <w:rtl/>
        </w:rPr>
        <w:t xml:space="preserve">' יוסי בר יהודה חותם בברכה שלישית מושיע ישראל ובונה ירושלים רבה בר רב </w:t>
      </w:r>
      <w:proofErr w:type="spellStart"/>
      <w:r w:rsidRPr="00451AEC">
        <w:rPr>
          <w:rFonts w:cs="David" w:hint="cs"/>
          <w:sz w:val="18"/>
          <w:szCs w:val="18"/>
          <w:rtl/>
        </w:rPr>
        <w:t>הונא</w:t>
      </w:r>
      <w:proofErr w:type="spellEnd"/>
      <w:r w:rsidRPr="00451AEC">
        <w:rPr>
          <w:rFonts w:cs="David" w:hint="cs"/>
          <w:sz w:val="18"/>
          <w:szCs w:val="18"/>
          <w:rtl/>
        </w:rPr>
        <w:t xml:space="preserve"> סי</w:t>
      </w:r>
      <w:r w:rsidR="00F77A59">
        <w:rPr>
          <w:rFonts w:cs="David" w:hint="cs"/>
          <w:sz w:val="18"/>
          <w:szCs w:val="18"/>
          <w:rtl/>
        </w:rPr>
        <w:t>י</w:t>
      </w:r>
      <w:r w:rsidRPr="00451AEC">
        <w:rPr>
          <w:rFonts w:cs="David" w:hint="cs"/>
          <w:sz w:val="18"/>
          <w:szCs w:val="18"/>
          <w:rtl/>
        </w:rPr>
        <w:t xml:space="preserve">ם כך אצל ריש </w:t>
      </w:r>
      <w:proofErr w:type="spellStart"/>
      <w:r w:rsidRPr="00451AEC">
        <w:rPr>
          <w:rFonts w:cs="David" w:hint="cs"/>
          <w:sz w:val="18"/>
          <w:szCs w:val="18"/>
          <w:rtl/>
        </w:rPr>
        <w:t>גלותא</w:t>
      </w:r>
      <w:proofErr w:type="spellEnd"/>
      <w:r w:rsidRPr="00451AEC">
        <w:rPr>
          <w:rFonts w:cs="David" w:hint="cs"/>
          <w:sz w:val="18"/>
          <w:szCs w:val="18"/>
          <w:rtl/>
        </w:rPr>
        <w:t xml:space="preserve"> אמר לו ר' </w:t>
      </w:r>
      <w:proofErr w:type="spellStart"/>
      <w:r w:rsidRPr="00451AEC">
        <w:rPr>
          <w:rFonts w:cs="David" w:hint="cs"/>
          <w:sz w:val="18"/>
          <w:szCs w:val="18"/>
          <w:rtl/>
        </w:rPr>
        <w:t>חסדא</w:t>
      </w:r>
      <w:proofErr w:type="spellEnd"/>
      <w:r w:rsidRPr="00451AEC">
        <w:rPr>
          <w:rFonts w:cs="David" w:hint="cs"/>
          <w:sz w:val="18"/>
          <w:szCs w:val="18"/>
          <w:rtl/>
        </w:rPr>
        <w:t xml:space="preserve"> שרבי אומר שאין חותמים בשני </w:t>
      </w:r>
      <w:proofErr w:type="spellStart"/>
      <w:r w:rsidRPr="00451AEC">
        <w:rPr>
          <w:rFonts w:cs="David" w:hint="cs"/>
          <w:sz w:val="18"/>
          <w:szCs w:val="18"/>
          <w:rtl/>
        </w:rPr>
        <w:t>ענינים</w:t>
      </w:r>
      <w:proofErr w:type="spellEnd"/>
      <w:r w:rsidRPr="00451AEC">
        <w:rPr>
          <w:rFonts w:cs="David" w:hint="cs"/>
          <w:sz w:val="18"/>
          <w:szCs w:val="18"/>
          <w:rtl/>
        </w:rPr>
        <w:t xml:space="preserve"> </w:t>
      </w:r>
      <w:r w:rsidRPr="00451AEC">
        <w:rPr>
          <w:rFonts w:cs="David" w:hint="cs"/>
          <w:sz w:val="18"/>
          <w:szCs w:val="18"/>
          <w:rtl/>
        </w:rPr>
        <w:lastRenderedPageBreak/>
        <w:t>וחת</w:t>
      </w:r>
      <w:r w:rsidR="00F77A59">
        <w:rPr>
          <w:rFonts w:cs="David" w:hint="cs"/>
          <w:sz w:val="18"/>
          <w:szCs w:val="18"/>
          <w:rtl/>
        </w:rPr>
        <w:t xml:space="preserve">ימת על הארץ ועל המזון נחשב אחד </w:t>
      </w:r>
      <w:r w:rsidRPr="00451AEC">
        <w:rPr>
          <w:rFonts w:cs="David" w:hint="cs"/>
          <w:sz w:val="18"/>
          <w:szCs w:val="18"/>
          <w:rtl/>
        </w:rPr>
        <w:t xml:space="preserve">שזה הודאה על הארץ שמוציאה מזון וכן על הארץ ועל הפירות שהארץ מוציאה פירות, מקדש ישראל והזמנים, מקדש </w:t>
      </w:r>
      <w:r w:rsidR="00F77A59">
        <w:rPr>
          <w:rFonts w:cs="David" w:hint="cs"/>
          <w:sz w:val="18"/>
          <w:szCs w:val="18"/>
          <w:rtl/>
        </w:rPr>
        <w:t>את ישראל שמקדשים</w:t>
      </w:r>
      <w:r w:rsidRPr="00451AEC">
        <w:rPr>
          <w:rFonts w:cs="David" w:hint="cs"/>
          <w:sz w:val="18"/>
          <w:szCs w:val="18"/>
          <w:rtl/>
        </w:rPr>
        <w:t xml:space="preserve"> הזמנים</w:t>
      </w:r>
      <w:r w:rsidR="00F77A59">
        <w:rPr>
          <w:rFonts w:cs="David" w:hint="cs"/>
          <w:sz w:val="18"/>
          <w:szCs w:val="18"/>
          <w:rtl/>
        </w:rPr>
        <w:t>,</w:t>
      </w:r>
      <w:r w:rsidRPr="00451AEC">
        <w:rPr>
          <w:rFonts w:cs="David" w:hint="cs"/>
          <w:sz w:val="18"/>
          <w:szCs w:val="18"/>
          <w:rtl/>
        </w:rPr>
        <w:t xml:space="preserve"> וכן מקד</w:t>
      </w:r>
      <w:r w:rsidR="009918EB">
        <w:rPr>
          <w:rFonts w:cs="David" w:hint="cs"/>
          <w:sz w:val="18"/>
          <w:szCs w:val="18"/>
          <w:rtl/>
        </w:rPr>
        <w:t>ש ישראל וראשי חדשים</w:t>
      </w:r>
      <w:r w:rsidR="00F77A59">
        <w:rPr>
          <w:rFonts w:cs="David" w:hint="cs"/>
          <w:sz w:val="18"/>
          <w:szCs w:val="18"/>
          <w:rtl/>
        </w:rPr>
        <w:t>,</w:t>
      </w:r>
      <w:r w:rsidR="009918EB">
        <w:rPr>
          <w:rFonts w:cs="David" w:hint="cs"/>
          <w:sz w:val="18"/>
          <w:szCs w:val="18"/>
          <w:rtl/>
        </w:rPr>
        <w:t xml:space="preserve"> ושונה מכולם </w:t>
      </w:r>
      <w:r w:rsidRPr="00451AEC">
        <w:rPr>
          <w:rFonts w:cs="David" w:hint="cs"/>
          <w:sz w:val="18"/>
          <w:szCs w:val="18"/>
          <w:rtl/>
        </w:rPr>
        <w:t>מקדש השבת וישר</w:t>
      </w:r>
      <w:r w:rsidR="009C103C">
        <w:rPr>
          <w:rFonts w:cs="David" w:hint="cs"/>
          <w:sz w:val="18"/>
          <w:szCs w:val="18"/>
          <w:rtl/>
        </w:rPr>
        <w:t xml:space="preserve">אל והזמנים שזה נקרא </w:t>
      </w:r>
      <w:proofErr w:type="spellStart"/>
      <w:r w:rsidR="009C103C">
        <w:rPr>
          <w:rFonts w:cs="David" w:hint="cs"/>
          <w:sz w:val="18"/>
          <w:szCs w:val="18"/>
          <w:rtl/>
        </w:rPr>
        <w:t>ענין</w:t>
      </w:r>
      <w:proofErr w:type="spellEnd"/>
      <w:r w:rsidR="009C103C">
        <w:rPr>
          <w:rFonts w:cs="David" w:hint="cs"/>
          <w:sz w:val="18"/>
          <w:szCs w:val="18"/>
          <w:rtl/>
        </w:rPr>
        <w:t xml:space="preserve"> אחד</w:t>
      </w:r>
      <w:r w:rsidRPr="00451AEC">
        <w:rPr>
          <w:rFonts w:cs="David" w:hint="cs"/>
          <w:sz w:val="18"/>
          <w:szCs w:val="18"/>
          <w:rtl/>
        </w:rPr>
        <w:t xml:space="preserve"> שזה</w:t>
      </w:r>
      <w:r w:rsidR="00284FE1">
        <w:rPr>
          <w:rFonts w:cs="David" w:hint="cs"/>
          <w:sz w:val="18"/>
          <w:szCs w:val="18"/>
          <w:rtl/>
        </w:rPr>
        <w:t xml:space="preserve"> </w:t>
      </w:r>
      <w:r w:rsidRPr="00451AEC">
        <w:rPr>
          <w:rFonts w:cs="David" w:hint="cs"/>
          <w:sz w:val="18"/>
          <w:szCs w:val="18"/>
          <w:rtl/>
        </w:rPr>
        <w:t xml:space="preserve">ברכה על הקדושה אך מושיע ישראל ובנין ירושלים הם ב' </w:t>
      </w:r>
      <w:proofErr w:type="spellStart"/>
      <w:r w:rsidRPr="00451AEC">
        <w:rPr>
          <w:rFonts w:cs="David" w:hint="cs"/>
          <w:sz w:val="18"/>
          <w:szCs w:val="18"/>
          <w:rtl/>
        </w:rPr>
        <w:t>ענינים</w:t>
      </w:r>
      <w:proofErr w:type="spellEnd"/>
      <w:r w:rsidRPr="00451AEC">
        <w:rPr>
          <w:rFonts w:cs="David" w:hint="cs"/>
          <w:sz w:val="18"/>
          <w:szCs w:val="18"/>
          <w:rtl/>
        </w:rPr>
        <w:t xml:space="preserve">, ואין חותמים בשנים שאין עושים מצוות חבילות </w:t>
      </w:r>
      <w:proofErr w:type="spellStart"/>
      <w:r w:rsidRPr="00451AEC">
        <w:rPr>
          <w:rFonts w:cs="David" w:hint="cs"/>
          <w:sz w:val="18"/>
          <w:szCs w:val="18"/>
          <w:rtl/>
        </w:rPr>
        <w:t>חבילות</w:t>
      </w:r>
      <w:proofErr w:type="spellEnd"/>
      <w:r w:rsidR="00F77A59">
        <w:rPr>
          <w:rFonts w:cs="David" w:hint="cs"/>
          <w:sz w:val="18"/>
          <w:szCs w:val="18"/>
          <w:rtl/>
        </w:rPr>
        <w:t>,</w:t>
      </w:r>
      <w:r w:rsidRPr="00451AEC">
        <w:rPr>
          <w:rFonts w:cs="David" w:hint="cs"/>
          <w:sz w:val="18"/>
          <w:szCs w:val="18"/>
          <w:rtl/>
        </w:rPr>
        <w:t xml:space="preserve"> ולהלכה לרב ששת אם פתח ברחם על ישראל עמך מסיים מושיע ישראל, ואם פתח רחם על ירושלים מסיים בונה ירושלים, ולרב נחמן גם פתח בישראל מסיים ירושלים שכתוב בונה ירושלים ה' </w:t>
      </w:r>
      <w:proofErr w:type="spellStart"/>
      <w:r w:rsidRPr="00451AEC">
        <w:rPr>
          <w:rFonts w:cs="David" w:hint="cs"/>
          <w:sz w:val="18"/>
          <w:szCs w:val="18"/>
          <w:rtl/>
        </w:rPr>
        <w:t>נדחי</w:t>
      </w:r>
      <w:proofErr w:type="spellEnd"/>
      <w:r w:rsidRPr="00451AEC">
        <w:rPr>
          <w:rFonts w:cs="David" w:hint="cs"/>
          <w:sz w:val="18"/>
          <w:szCs w:val="18"/>
          <w:rtl/>
        </w:rPr>
        <w:t xml:space="preserve"> ישראל יכנס שבנין ירושלים תלוי בקיבוץ </w:t>
      </w:r>
      <w:proofErr w:type="spellStart"/>
      <w:r w:rsidRPr="00451AEC">
        <w:rPr>
          <w:rFonts w:cs="David" w:hint="cs"/>
          <w:sz w:val="18"/>
          <w:szCs w:val="18"/>
          <w:rtl/>
        </w:rPr>
        <w:t>נדחי</w:t>
      </w:r>
      <w:proofErr w:type="spellEnd"/>
      <w:r w:rsidRPr="00451AEC">
        <w:rPr>
          <w:rFonts w:cs="David" w:hint="cs"/>
          <w:sz w:val="18"/>
          <w:szCs w:val="18"/>
          <w:rtl/>
        </w:rPr>
        <w:t xml:space="preserve"> ישראל</w:t>
      </w:r>
      <w:r w:rsidR="00F77A59">
        <w:rPr>
          <w:rFonts w:cs="David" w:hint="cs"/>
          <w:sz w:val="18"/>
          <w:szCs w:val="18"/>
          <w:rtl/>
        </w:rPr>
        <w:t>,</w:t>
      </w:r>
      <w:r w:rsidRPr="00451AEC">
        <w:rPr>
          <w:rFonts w:cs="David" w:hint="cs"/>
          <w:sz w:val="18"/>
          <w:szCs w:val="18"/>
          <w:rtl/>
        </w:rPr>
        <w:t xml:space="preserve"> ר"נ אמר </w:t>
      </w:r>
      <w:proofErr w:type="spellStart"/>
      <w:r w:rsidRPr="00451AEC">
        <w:rPr>
          <w:rFonts w:cs="David" w:hint="cs"/>
          <w:sz w:val="18"/>
          <w:szCs w:val="18"/>
          <w:rtl/>
        </w:rPr>
        <w:t>לר</w:t>
      </w:r>
      <w:proofErr w:type="spellEnd"/>
      <w:r w:rsidRPr="00451AEC">
        <w:rPr>
          <w:rFonts w:cs="David" w:hint="cs"/>
          <w:sz w:val="18"/>
          <w:szCs w:val="18"/>
          <w:rtl/>
        </w:rPr>
        <w:t xml:space="preserve">' </w:t>
      </w:r>
      <w:proofErr w:type="spellStart"/>
      <w:r w:rsidRPr="00451AEC">
        <w:rPr>
          <w:rFonts w:cs="David" w:hint="cs"/>
          <w:sz w:val="18"/>
          <w:szCs w:val="18"/>
          <w:rtl/>
        </w:rPr>
        <w:t>חסדא</w:t>
      </w:r>
      <w:proofErr w:type="spellEnd"/>
      <w:r w:rsidRPr="00451AEC">
        <w:rPr>
          <w:rFonts w:cs="David" w:hint="cs"/>
          <w:sz w:val="18"/>
          <w:szCs w:val="18"/>
          <w:rtl/>
        </w:rPr>
        <w:t xml:space="preserve"> שישנה עמו ואמר שאינו יודע אף ברכה רגילה שהיה אצל ריש </w:t>
      </w:r>
      <w:proofErr w:type="spellStart"/>
      <w:r w:rsidRPr="00451AEC">
        <w:rPr>
          <w:rFonts w:cs="David" w:hint="cs"/>
          <w:sz w:val="18"/>
          <w:szCs w:val="18"/>
          <w:rtl/>
        </w:rPr>
        <w:t>גלותא</w:t>
      </w:r>
      <w:proofErr w:type="spellEnd"/>
      <w:r w:rsidRPr="00451AEC">
        <w:rPr>
          <w:rFonts w:cs="David" w:hint="cs"/>
          <w:sz w:val="18"/>
          <w:szCs w:val="18"/>
          <w:rtl/>
        </w:rPr>
        <w:t xml:space="preserve"> ורב ששת זקף ידו על </w:t>
      </w:r>
      <w:proofErr w:type="spellStart"/>
      <w:r w:rsidRPr="00451AEC">
        <w:rPr>
          <w:rFonts w:cs="David" w:hint="cs"/>
          <w:sz w:val="18"/>
          <w:szCs w:val="18"/>
          <w:rtl/>
        </w:rPr>
        <w:t>צוארו</w:t>
      </w:r>
      <w:proofErr w:type="spellEnd"/>
      <w:r w:rsidRPr="00451AEC">
        <w:rPr>
          <w:rFonts w:cs="David" w:hint="cs"/>
          <w:sz w:val="18"/>
          <w:szCs w:val="18"/>
          <w:rtl/>
        </w:rPr>
        <w:t xml:space="preserve"> כנחש שלא אמר ברית ותורה ומלכות</w:t>
      </w:r>
      <w:r w:rsidR="00F77A59">
        <w:rPr>
          <w:rFonts w:cs="David" w:hint="cs"/>
          <w:sz w:val="18"/>
          <w:szCs w:val="18"/>
          <w:rtl/>
        </w:rPr>
        <w:t>,</w:t>
      </w:r>
      <w:r w:rsidRPr="00451AEC">
        <w:rPr>
          <w:rFonts w:cs="David" w:hint="cs"/>
          <w:sz w:val="18"/>
          <w:szCs w:val="18"/>
          <w:rtl/>
        </w:rPr>
        <w:t xml:space="preserve"> כדעת ר' חננאל בשם רב שאף אם לא אמר ברית ותורה ומלכות יצא</w:t>
      </w:r>
      <w:r w:rsidR="009C103C">
        <w:rPr>
          <w:rFonts w:cs="David" w:hint="cs"/>
          <w:sz w:val="18"/>
          <w:szCs w:val="18"/>
          <w:rtl/>
        </w:rPr>
        <w:t>,</w:t>
      </w:r>
      <w:r w:rsidRPr="00451AEC">
        <w:rPr>
          <w:rFonts w:cs="David" w:hint="cs"/>
          <w:sz w:val="18"/>
          <w:szCs w:val="18"/>
          <w:rtl/>
        </w:rPr>
        <w:t xml:space="preserve"> שנשים גם אינם שייכות לברית</w:t>
      </w:r>
      <w:r w:rsidR="009C103C">
        <w:rPr>
          <w:rFonts w:cs="David" w:hint="cs"/>
          <w:sz w:val="18"/>
          <w:szCs w:val="18"/>
          <w:rtl/>
        </w:rPr>
        <w:t>,</w:t>
      </w:r>
      <w:r w:rsidRPr="00451AEC">
        <w:rPr>
          <w:rFonts w:cs="David" w:hint="cs"/>
          <w:sz w:val="18"/>
          <w:szCs w:val="18"/>
          <w:rtl/>
        </w:rPr>
        <w:t xml:space="preserve"> ועבדים אינם שייכים לתורה ומלכות וזה נגד רוב הדעות שזה מעכב. </w:t>
      </w:r>
      <w:proofErr w:type="spellStart"/>
      <w:r w:rsidRPr="00451AEC">
        <w:rPr>
          <w:rFonts w:cs="David" w:hint="cs"/>
          <w:sz w:val="18"/>
          <w:szCs w:val="18"/>
          <w:rtl/>
        </w:rPr>
        <w:t>לר</w:t>
      </w:r>
      <w:proofErr w:type="spellEnd"/>
      <w:r w:rsidRPr="00451AEC">
        <w:rPr>
          <w:rFonts w:cs="David" w:hint="cs"/>
          <w:sz w:val="18"/>
          <w:szCs w:val="18"/>
          <w:rtl/>
        </w:rPr>
        <w:t>' יוחנן הטוב והמטיב צריכה הזכרת עוד מלכות, חוץ ממלכות שצריך בכל ברכה, אחד של הברכה עצמה ועוד בשביל</w:t>
      </w:r>
      <w:r w:rsidR="009C103C">
        <w:rPr>
          <w:rFonts w:cs="David" w:hint="cs"/>
          <w:sz w:val="18"/>
          <w:szCs w:val="18"/>
          <w:rtl/>
        </w:rPr>
        <w:t xml:space="preserve"> בונה ירושלים ולא צריך גם </w:t>
      </w:r>
      <w:r w:rsidRPr="00451AEC">
        <w:rPr>
          <w:rFonts w:cs="David" w:hint="cs"/>
          <w:sz w:val="18"/>
          <w:szCs w:val="18"/>
          <w:rtl/>
        </w:rPr>
        <w:t xml:space="preserve"> </w:t>
      </w:r>
      <w:r w:rsidR="009C103C">
        <w:rPr>
          <w:rFonts w:cs="David" w:hint="cs"/>
          <w:sz w:val="18"/>
          <w:szCs w:val="18"/>
          <w:rtl/>
        </w:rPr>
        <w:t>ל</w:t>
      </w:r>
      <w:r w:rsidRPr="00451AEC">
        <w:rPr>
          <w:rFonts w:cs="David" w:hint="cs"/>
          <w:sz w:val="18"/>
          <w:szCs w:val="18"/>
          <w:rtl/>
        </w:rPr>
        <w:t>ברכת הארץ כי זה ברכה הסמוכה</w:t>
      </w:r>
      <w:r w:rsidR="009C103C">
        <w:rPr>
          <w:rFonts w:cs="David" w:hint="cs"/>
          <w:sz w:val="18"/>
          <w:szCs w:val="18"/>
          <w:rtl/>
        </w:rPr>
        <w:t>,</w:t>
      </w:r>
      <w:r w:rsidRPr="00451AEC">
        <w:rPr>
          <w:rFonts w:cs="David" w:hint="cs"/>
          <w:sz w:val="18"/>
          <w:szCs w:val="18"/>
          <w:rtl/>
        </w:rPr>
        <w:t xml:space="preserve"> ואומר מלכות כי הזכיר מלכות בית דוד מזכיר גם מלכות שמים, </w:t>
      </w:r>
      <w:proofErr w:type="spellStart"/>
      <w:r w:rsidRPr="00451AEC">
        <w:rPr>
          <w:rFonts w:cs="David" w:hint="cs"/>
          <w:sz w:val="18"/>
          <w:szCs w:val="18"/>
          <w:rtl/>
        </w:rPr>
        <w:t>ולר</w:t>
      </w:r>
      <w:proofErr w:type="spellEnd"/>
      <w:r w:rsidRPr="00451AEC">
        <w:rPr>
          <w:rFonts w:cs="David" w:hint="cs"/>
          <w:sz w:val="18"/>
          <w:szCs w:val="18"/>
          <w:rtl/>
        </w:rPr>
        <w:t xml:space="preserve">' </w:t>
      </w:r>
      <w:proofErr w:type="spellStart"/>
      <w:r w:rsidRPr="00451AEC">
        <w:rPr>
          <w:rFonts w:cs="David" w:hint="cs"/>
          <w:sz w:val="18"/>
          <w:szCs w:val="18"/>
          <w:rtl/>
        </w:rPr>
        <w:t>פפא</w:t>
      </w:r>
      <w:proofErr w:type="spellEnd"/>
      <w:r w:rsidRPr="00451AEC">
        <w:rPr>
          <w:rFonts w:cs="David" w:hint="cs"/>
          <w:sz w:val="18"/>
          <w:szCs w:val="18"/>
          <w:rtl/>
        </w:rPr>
        <w:t xml:space="preserve"> צריכה עוד ב' מלכויות חוץ משל הברכה, רב גידל אמר לפני רב </w:t>
      </w:r>
      <w:proofErr w:type="spellStart"/>
      <w:r w:rsidRPr="00451AEC">
        <w:rPr>
          <w:rFonts w:cs="David" w:hint="cs"/>
          <w:sz w:val="18"/>
          <w:szCs w:val="18"/>
          <w:rtl/>
        </w:rPr>
        <w:t>הונא</w:t>
      </w:r>
      <w:proofErr w:type="spellEnd"/>
      <w:r w:rsidRPr="00451AEC">
        <w:rPr>
          <w:rFonts w:cs="David" w:hint="cs"/>
          <w:sz w:val="18"/>
          <w:szCs w:val="18"/>
          <w:rtl/>
        </w:rPr>
        <w:t xml:space="preserve"> בשם רב שאם לא הזכיר רצ</w:t>
      </w:r>
      <w:r w:rsidR="00F77A59">
        <w:rPr>
          <w:rFonts w:cs="David" w:hint="cs"/>
          <w:sz w:val="18"/>
          <w:szCs w:val="18"/>
          <w:rtl/>
        </w:rPr>
        <w:t>ה בשבת אומר</w:t>
      </w:r>
      <w:r w:rsidRPr="00451AEC">
        <w:rPr>
          <w:rFonts w:cs="David" w:hint="cs"/>
          <w:sz w:val="18"/>
          <w:szCs w:val="18"/>
          <w:rtl/>
        </w:rPr>
        <w:t xml:space="preserve"> ברוך שנתן שבתות למנוחה לעמו ישראל באהבה לאות ולברית ברוך מקדש השבת</w:t>
      </w:r>
      <w:r w:rsidR="00F77A59">
        <w:rPr>
          <w:rFonts w:cs="David" w:hint="cs"/>
          <w:sz w:val="18"/>
          <w:szCs w:val="18"/>
          <w:rtl/>
        </w:rPr>
        <w:t>,</w:t>
      </w:r>
      <w:r w:rsidRPr="00451AEC">
        <w:rPr>
          <w:rFonts w:cs="David" w:hint="cs"/>
          <w:sz w:val="18"/>
          <w:szCs w:val="18"/>
          <w:rtl/>
        </w:rPr>
        <w:t xml:space="preserve"> ואם לא הזכיר ביו"ט אומר ברוך שנתן ימים טובים לעמו ישראל לשמחה </w:t>
      </w:r>
      <w:proofErr w:type="spellStart"/>
      <w:r w:rsidRPr="00451AEC">
        <w:rPr>
          <w:rFonts w:cs="David" w:hint="cs"/>
          <w:sz w:val="18"/>
          <w:szCs w:val="18"/>
          <w:rtl/>
        </w:rPr>
        <w:t>ולזכרון</w:t>
      </w:r>
      <w:proofErr w:type="spellEnd"/>
      <w:r w:rsidRPr="00451AEC">
        <w:rPr>
          <w:rFonts w:cs="David" w:hint="cs"/>
          <w:sz w:val="18"/>
          <w:szCs w:val="18"/>
          <w:rtl/>
        </w:rPr>
        <w:t xml:space="preserve"> ברוך מקדש ישראל והזמנים ואם לא הזכיר בר</w:t>
      </w:r>
      <w:r w:rsidR="00F77A59">
        <w:rPr>
          <w:rFonts w:cs="David" w:hint="cs"/>
          <w:sz w:val="18"/>
          <w:szCs w:val="18"/>
          <w:rtl/>
        </w:rPr>
        <w:t>"</w:t>
      </w:r>
      <w:r w:rsidRPr="00451AEC">
        <w:rPr>
          <w:rFonts w:cs="David" w:hint="cs"/>
          <w:sz w:val="18"/>
          <w:szCs w:val="18"/>
          <w:rtl/>
        </w:rPr>
        <w:t xml:space="preserve">ח אומר ברוך שנתן ראשי חדשים לעמו ישראל </w:t>
      </w:r>
      <w:proofErr w:type="spellStart"/>
      <w:r w:rsidRPr="00451AEC">
        <w:rPr>
          <w:rFonts w:cs="David" w:hint="cs"/>
          <w:sz w:val="18"/>
          <w:szCs w:val="18"/>
          <w:rtl/>
        </w:rPr>
        <w:t>לזכרון</w:t>
      </w:r>
      <w:proofErr w:type="spellEnd"/>
      <w:r w:rsidR="00F77A59">
        <w:rPr>
          <w:rFonts w:cs="David" w:hint="cs"/>
          <w:sz w:val="18"/>
          <w:szCs w:val="18"/>
          <w:rtl/>
        </w:rPr>
        <w:t>,</w:t>
      </w:r>
      <w:r w:rsidRPr="00451AEC">
        <w:rPr>
          <w:rFonts w:cs="David" w:hint="cs"/>
          <w:sz w:val="18"/>
          <w:szCs w:val="18"/>
          <w:rtl/>
        </w:rPr>
        <w:t xml:space="preserve"> והסתפק אם אומר שמחה בר"ח או אם חותם או</w:t>
      </w:r>
      <w:r w:rsidR="00F77A59">
        <w:rPr>
          <w:rFonts w:cs="David" w:hint="cs"/>
          <w:sz w:val="18"/>
          <w:szCs w:val="18"/>
          <w:rtl/>
        </w:rPr>
        <w:t xml:space="preserve"> </w:t>
      </w:r>
      <w:r w:rsidRPr="00451AEC">
        <w:rPr>
          <w:rFonts w:cs="David" w:hint="cs"/>
          <w:sz w:val="18"/>
          <w:szCs w:val="18"/>
          <w:rtl/>
        </w:rPr>
        <w:t xml:space="preserve">לא </w:t>
      </w:r>
      <w:proofErr w:type="spellStart"/>
      <w:r w:rsidRPr="00451AEC">
        <w:rPr>
          <w:rFonts w:cs="David" w:hint="cs"/>
          <w:sz w:val="18"/>
          <w:szCs w:val="18"/>
          <w:rtl/>
        </w:rPr>
        <w:t>ור</w:t>
      </w:r>
      <w:proofErr w:type="spellEnd"/>
      <w:r w:rsidRPr="00451AEC">
        <w:rPr>
          <w:rFonts w:cs="David" w:hint="cs"/>
          <w:sz w:val="18"/>
          <w:szCs w:val="18"/>
          <w:rtl/>
        </w:rPr>
        <w:t xml:space="preserve">' </w:t>
      </w:r>
      <w:proofErr w:type="spellStart"/>
      <w:r w:rsidRPr="00451AEC">
        <w:rPr>
          <w:rFonts w:cs="David" w:hint="cs"/>
          <w:sz w:val="18"/>
          <w:szCs w:val="18"/>
          <w:rtl/>
        </w:rPr>
        <w:t>זירא</w:t>
      </w:r>
      <w:proofErr w:type="spellEnd"/>
      <w:r w:rsidRPr="00451AEC">
        <w:rPr>
          <w:rFonts w:cs="David" w:hint="cs"/>
          <w:sz w:val="18"/>
          <w:szCs w:val="18"/>
          <w:rtl/>
        </w:rPr>
        <w:t xml:space="preserve"> הסתפק אם אמר מעצמו או בשם רבו.</w:t>
      </w:r>
      <w:r w:rsidR="00F77A59">
        <w:rPr>
          <w:rFonts w:cs="David" w:hint="cs"/>
          <w:sz w:val="18"/>
          <w:szCs w:val="18"/>
          <w:rtl/>
        </w:rPr>
        <w:t xml:space="preserve"> ר"</w:t>
      </w:r>
      <w:r w:rsidRPr="00451AEC">
        <w:rPr>
          <w:rFonts w:cs="David" w:hint="cs"/>
          <w:sz w:val="18"/>
          <w:szCs w:val="18"/>
          <w:rtl/>
        </w:rPr>
        <w:t>נ שכח להזכיר  וחזר לראש אמר לו רב גידל שיכול לומר הברכה</w:t>
      </w:r>
      <w:r w:rsidR="00F77A59">
        <w:rPr>
          <w:rFonts w:cs="David" w:hint="cs"/>
          <w:sz w:val="18"/>
          <w:szCs w:val="18"/>
          <w:rtl/>
        </w:rPr>
        <w:t>,</w:t>
      </w:r>
      <w:r w:rsidRPr="00451AEC">
        <w:rPr>
          <w:rFonts w:cs="David" w:hint="cs"/>
          <w:sz w:val="18"/>
          <w:szCs w:val="18"/>
          <w:rtl/>
        </w:rPr>
        <w:t xml:space="preserve"> ואמר לו </w:t>
      </w:r>
      <w:proofErr w:type="spellStart"/>
      <w:r w:rsidRPr="00451AEC">
        <w:rPr>
          <w:rFonts w:cs="David" w:hint="cs"/>
          <w:sz w:val="18"/>
          <w:szCs w:val="18"/>
          <w:rtl/>
        </w:rPr>
        <w:t>שדוקא</w:t>
      </w:r>
      <w:proofErr w:type="spellEnd"/>
      <w:r w:rsidRPr="00451AEC">
        <w:rPr>
          <w:rFonts w:cs="David" w:hint="cs"/>
          <w:sz w:val="18"/>
          <w:szCs w:val="18"/>
          <w:rtl/>
        </w:rPr>
        <w:t xml:space="preserve"> אם לא התחיל הטוב והמטיב אך אם המשיך הטוב והמטיב חוזר לראש. שמואל סובר שאם לא הזכיר ר"ח בתפילה חוזר</w:t>
      </w:r>
      <w:r w:rsidR="00F77A59">
        <w:rPr>
          <w:rFonts w:cs="David" w:hint="cs"/>
          <w:sz w:val="18"/>
          <w:szCs w:val="18"/>
          <w:rtl/>
        </w:rPr>
        <w:t xml:space="preserve">, </w:t>
      </w:r>
      <w:r w:rsidRPr="00451AEC">
        <w:rPr>
          <w:rFonts w:cs="David" w:hint="cs"/>
          <w:sz w:val="18"/>
          <w:szCs w:val="18"/>
          <w:rtl/>
        </w:rPr>
        <w:t>ובברכת המזון אינו חוזר</w:t>
      </w:r>
      <w:r w:rsidR="00F77A59">
        <w:rPr>
          <w:rFonts w:cs="David" w:hint="cs"/>
          <w:sz w:val="18"/>
          <w:szCs w:val="18"/>
          <w:rtl/>
        </w:rPr>
        <w:t>,</w:t>
      </w:r>
      <w:r w:rsidRPr="00451AEC">
        <w:rPr>
          <w:rFonts w:cs="David" w:hint="cs"/>
          <w:sz w:val="18"/>
          <w:szCs w:val="18"/>
          <w:rtl/>
        </w:rPr>
        <w:t xml:space="preserve"> ושמואל ל</w:t>
      </w:r>
      <w:r w:rsidR="00F77A59">
        <w:rPr>
          <w:rFonts w:cs="David" w:hint="cs"/>
          <w:sz w:val="18"/>
          <w:szCs w:val="18"/>
          <w:rtl/>
        </w:rPr>
        <w:t xml:space="preserve">א הסביר החילוק וההבדל הוא </w:t>
      </w:r>
      <w:r w:rsidRPr="00451AEC">
        <w:rPr>
          <w:rFonts w:cs="David" w:hint="cs"/>
          <w:sz w:val="18"/>
          <w:szCs w:val="18"/>
          <w:rtl/>
        </w:rPr>
        <w:t xml:space="preserve"> שתפילה היא </w:t>
      </w:r>
      <w:r w:rsidR="00F77A59">
        <w:rPr>
          <w:rFonts w:cs="David" w:hint="cs"/>
          <w:sz w:val="18"/>
          <w:szCs w:val="18"/>
          <w:rtl/>
        </w:rPr>
        <w:t>חובה אך ברכת המזון אינו חובה בר"</w:t>
      </w:r>
      <w:r w:rsidRPr="00451AEC">
        <w:rPr>
          <w:rFonts w:cs="David" w:hint="cs"/>
          <w:sz w:val="18"/>
          <w:szCs w:val="18"/>
          <w:rtl/>
        </w:rPr>
        <w:t>ח שהרי יכול לא לאכול אך בשבת ויו"ט שחייב לאכול אם לא הזכיר מחזירים אותו.</w:t>
      </w:r>
      <w:r w:rsidR="00F77A59">
        <w:rPr>
          <w:rFonts w:cs="David" w:hint="cs"/>
          <w:sz w:val="18"/>
          <w:szCs w:val="18"/>
          <w:rtl/>
        </w:rPr>
        <w:t xml:space="preserve"> </w:t>
      </w:r>
      <w:proofErr w:type="spellStart"/>
      <w:r w:rsidR="00F77A59">
        <w:rPr>
          <w:rFonts w:cs="David" w:hint="cs"/>
          <w:sz w:val="18"/>
          <w:szCs w:val="18"/>
          <w:rtl/>
        </w:rPr>
        <w:t>לר</w:t>
      </w:r>
      <w:proofErr w:type="spellEnd"/>
      <w:r w:rsidR="00F77A59">
        <w:rPr>
          <w:rFonts w:cs="David" w:hint="cs"/>
          <w:sz w:val="18"/>
          <w:szCs w:val="18"/>
          <w:rtl/>
        </w:rPr>
        <w:t xml:space="preserve"> 'יוחנן יש להפוך השיטות במשנ</w:t>
      </w:r>
      <w:r w:rsidRPr="00451AEC">
        <w:rPr>
          <w:rFonts w:cs="David" w:hint="cs"/>
          <w:sz w:val="18"/>
          <w:szCs w:val="18"/>
          <w:rtl/>
        </w:rPr>
        <w:t>ה</w:t>
      </w:r>
      <w:r w:rsidR="00212EB2">
        <w:rPr>
          <w:rFonts w:cs="David" w:hint="cs"/>
          <w:sz w:val="18"/>
          <w:szCs w:val="18"/>
          <w:rtl/>
        </w:rPr>
        <w:t>,</w:t>
      </w:r>
      <w:r w:rsidRPr="00451AEC">
        <w:rPr>
          <w:rFonts w:cs="David" w:hint="cs"/>
          <w:sz w:val="18"/>
          <w:szCs w:val="18"/>
          <w:rtl/>
        </w:rPr>
        <w:t xml:space="preserve"> שלר"מ </w:t>
      </w:r>
      <w:proofErr w:type="spellStart"/>
      <w:r w:rsidRPr="00451AEC">
        <w:rPr>
          <w:rFonts w:cs="David" w:hint="cs"/>
          <w:sz w:val="18"/>
          <w:szCs w:val="18"/>
          <w:rtl/>
        </w:rPr>
        <w:t>מכביצה</w:t>
      </w:r>
      <w:proofErr w:type="spellEnd"/>
      <w:r w:rsidRPr="00451AEC">
        <w:rPr>
          <w:rFonts w:cs="David" w:hint="cs"/>
          <w:sz w:val="18"/>
          <w:szCs w:val="18"/>
          <w:rtl/>
        </w:rPr>
        <w:t xml:space="preserve"> מברכים </w:t>
      </w:r>
      <w:proofErr w:type="spellStart"/>
      <w:r w:rsidRPr="00451AEC">
        <w:rPr>
          <w:rFonts w:cs="David" w:hint="cs"/>
          <w:sz w:val="18"/>
          <w:szCs w:val="18"/>
          <w:rtl/>
        </w:rPr>
        <w:t>ולר</w:t>
      </w:r>
      <w:proofErr w:type="spellEnd"/>
      <w:r w:rsidRPr="00451AEC">
        <w:rPr>
          <w:rFonts w:cs="David" w:hint="cs"/>
          <w:sz w:val="18"/>
          <w:szCs w:val="18"/>
          <w:rtl/>
        </w:rPr>
        <w:t xml:space="preserve">' יהודה </w:t>
      </w:r>
      <w:proofErr w:type="spellStart"/>
      <w:r w:rsidRPr="00451AEC">
        <w:rPr>
          <w:rFonts w:cs="David" w:hint="cs"/>
          <w:sz w:val="18"/>
          <w:szCs w:val="18"/>
          <w:rtl/>
        </w:rPr>
        <w:t>מכזית</w:t>
      </w:r>
      <w:proofErr w:type="spellEnd"/>
      <w:r w:rsidRPr="00451AEC">
        <w:rPr>
          <w:rFonts w:cs="David" w:hint="cs"/>
          <w:sz w:val="18"/>
          <w:szCs w:val="18"/>
          <w:rtl/>
        </w:rPr>
        <w:t xml:space="preserve"> שהרי </w:t>
      </w:r>
      <w:proofErr w:type="spellStart"/>
      <w:r w:rsidRPr="00451AEC">
        <w:rPr>
          <w:rFonts w:cs="David" w:hint="cs"/>
          <w:sz w:val="18"/>
          <w:szCs w:val="18"/>
          <w:rtl/>
        </w:rPr>
        <w:t>לענין</w:t>
      </w:r>
      <w:proofErr w:type="spellEnd"/>
      <w:r w:rsidRPr="00451AEC">
        <w:rPr>
          <w:rFonts w:cs="David" w:hint="cs"/>
          <w:sz w:val="18"/>
          <w:szCs w:val="18"/>
          <w:rtl/>
        </w:rPr>
        <w:t xml:space="preserve"> יוצא מירושלים ובידו בשר קודש אם עבר את צופים שורף במקומו</w:t>
      </w:r>
      <w:r w:rsidR="00F77A59">
        <w:rPr>
          <w:rFonts w:cs="David" w:hint="cs"/>
          <w:sz w:val="18"/>
          <w:szCs w:val="18"/>
          <w:rtl/>
        </w:rPr>
        <w:t xml:space="preserve"> ואם לא חוזר לשרוף בירושלים ולר"מ חוזר</w:t>
      </w:r>
      <w:r w:rsidRPr="00451AEC">
        <w:rPr>
          <w:rFonts w:cs="David" w:hint="cs"/>
          <w:sz w:val="18"/>
          <w:szCs w:val="18"/>
          <w:rtl/>
        </w:rPr>
        <w:t xml:space="preserve"> </w:t>
      </w:r>
      <w:proofErr w:type="spellStart"/>
      <w:r w:rsidRPr="00451AEC">
        <w:rPr>
          <w:rFonts w:cs="David" w:hint="cs"/>
          <w:sz w:val="18"/>
          <w:szCs w:val="18"/>
          <w:rtl/>
        </w:rPr>
        <w:t>מכביצה</w:t>
      </w:r>
      <w:proofErr w:type="spellEnd"/>
      <w:r w:rsidRPr="00451AEC">
        <w:rPr>
          <w:rFonts w:cs="David" w:hint="cs"/>
          <w:sz w:val="18"/>
          <w:szCs w:val="18"/>
          <w:rtl/>
        </w:rPr>
        <w:t xml:space="preserve"> </w:t>
      </w:r>
      <w:proofErr w:type="spellStart"/>
      <w:r w:rsidRPr="00451AEC">
        <w:rPr>
          <w:rFonts w:cs="David" w:hint="cs"/>
          <w:sz w:val="18"/>
          <w:szCs w:val="18"/>
          <w:rtl/>
        </w:rPr>
        <w:t>ולר</w:t>
      </w:r>
      <w:proofErr w:type="spellEnd"/>
      <w:r w:rsidRPr="00451AEC">
        <w:rPr>
          <w:rFonts w:cs="David" w:hint="cs"/>
          <w:sz w:val="18"/>
          <w:szCs w:val="18"/>
          <w:rtl/>
        </w:rPr>
        <w:t xml:space="preserve">' יהודה </w:t>
      </w:r>
      <w:proofErr w:type="spellStart"/>
      <w:r w:rsidRPr="00451AEC">
        <w:rPr>
          <w:rFonts w:cs="David" w:hint="cs"/>
          <w:sz w:val="18"/>
          <w:szCs w:val="18"/>
          <w:rtl/>
        </w:rPr>
        <w:t>מכזית</w:t>
      </w:r>
      <w:proofErr w:type="spellEnd"/>
      <w:r w:rsidRPr="00451AEC">
        <w:rPr>
          <w:rFonts w:cs="David" w:hint="cs"/>
          <w:sz w:val="18"/>
          <w:szCs w:val="18"/>
          <w:rtl/>
        </w:rPr>
        <w:t xml:space="preserve">, </w:t>
      </w:r>
      <w:proofErr w:type="spellStart"/>
      <w:r w:rsidRPr="00451AEC">
        <w:rPr>
          <w:rFonts w:cs="David" w:hint="cs"/>
          <w:sz w:val="18"/>
          <w:szCs w:val="18"/>
          <w:rtl/>
        </w:rPr>
        <w:t>ולאביי</w:t>
      </w:r>
      <w:proofErr w:type="spellEnd"/>
      <w:r w:rsidRPr="00451AEC">
        <w:rPr>
          <w:rFonts w:cs="David" w:hint="cs"/>
          <w:sz w:val="18"/>
          <w:szCs w:val="18"/>
          <w:rtl/>
        </w:rPr>
        <w:t xml:space="preserve"> אין להפוך במשנה שנחלקו </w:t>
      </w:r>
      <w:proofErr w:type="spellStart"/>
      <w:r w:rsidRPr="00451AEC">
        <w:rPr>
          <w:rFonts w:cs="David" w:hint="cs"/>
          <w:sz w:val="18"/>
          <w:szCs w:val="18"/>
          <w:rtl/>
        </w:rPr>
        <w:t>לענין</w:t>
      </w:r>
      <w:proofErr w:type="spellEnd"/>
      <w:r w:rsidRPr="00451AEC">
        <w:rPr>
          <w:rFonts w:cs="David" w:hint="cs"/>
          <w:sz w:val="18"/>
          <w:szCs w:val="18"/>
          <w:rtl/>
        </w:rPr>
        <w:t xml:space="preserve"> ברכת המזון שלר</w:t>
      </w:r>
      <w:r w:rsidR="00F77A59">
        <w:rPr>
          <w:rFonts w:cs="David" w:hint="cs"/>
          <w:sz w:val="18"/>
          <w:szCs w:val="18"/>
          <w:rtl/>
        </w:rPr>
        <w:t>"</w:t>
      </w:r>
      <w:r w:rsidRPr="00451AEC">
        <w:rPr>
          <w:rFonts w:cs="David" w:hint="cs"/>
          <w:sz w:val="18"/>
          <w:szCs w:val="18"/>
          <w:rtl/>
        </w:rPr>
        <w:t xml:space="preserve">מ כתוב </w:t>
      </w:r>
      <w:r w:rsidRPr="00F77A59">
        <w:rPr>
          <w:rFonts w:cs="David" w:hint="cs"/>
          <w:b/>
          <w:bCs/>
          <w:sz w:val="18"/>
          <w:szCs w:val="18"/>
          <w:rtl/>
        </w:rPr>
        <w:t>ואכלת</w:t>
      </w:r>
      <w:r w:rsidRPr="00451AEC">
        <w:rPr>
          <w:rFonts w:cs="David" w:hint="cs"/>
          <w:sz w:val="18"/>
          <w:szCs w:val="18"/>
          <w:rtl/>
        </w:rPr>
        <w:t xml:space="preserve"> ואכילה בכל מקום היא </w:t>
      </w:r>
      <w:proofErr w:type="spellStart"/>
      <w:r w:rsidRPr="00451AEC">
        <w:rPr>
          <w:rFonts w:cs="David" w:hint="cs"/>
          <w:sz w:val="18"/>
          <w:szCs w:val="18"/>
          <w:rtl/>
        </w:rPr>
        <w:t>מכזית</w:t>
      </w:r>
      <w:proofErr w:type="spellEnd"/>
      <w:r w:rsidRPr="00451AEC">
        <w:rPr>
          <w:rFonts w:cs="David" w:hint="cs"/>
          <w:sz w:val="18"/>
          <w:szCs w:val="18"/>
          <w:rtl/>
        </w:rPr>
        <w:t xml:space="preserve"> </w:t>
      </w:r>
      <w:proofErr w:type="spellStart"/>
      <w:r w:rsidRPr="00451AEC">
        <w:rPr>
          <w:rFonts w:cs="David" w:hint="cs"/>
          <w:sz w:val="18"/>
          <w:szCs w:val="18"/>
          <w:rtl/>
        </w:rPr>
        <w:t>ולר'יהודה</w:t>
      </w:r>
      <w:proofErr w:type="spellEnd"/>
      <w:r w:rsidRPr="00451AEC">
        <w:rPr>
          <w:rFonts w:cs="David" w:hint="cs"/>
          <w:sz w:val="18"/>
          <w:szCs w:val="18"/>
          <w:rtl/>
        </w:rPr>
        <w:t xml:space="preserve"> לומדים מ</w:t>
      </w:r>
      <w:r w:rsidRPr="00F77A59">
        <w:rPr>
          <w:rFonts w:cs="David" w:hint="cs"/>
          <w:b/>
          <w:bCs/>
          <w:sz w:val="18"/>
          <w:szCs w:val="18"/>
          <w:rtl/>
        </w:rPr>
        <w:t>ושבעת</w:t>
      </w:r>
      <w:r w:rsidRPr="00451AEC">
        <w:rPr>
          <w:rFonts w:cs="David" w:hint="cs"/>
          <w:sz w:val="18"/>
          <w:szCs w:val="18"/>
          <w:rtl/>
        </w:rPr>
        <w:t xml:space="preserve"> ורק </w:t>
      </w:r>
      <w:proofErr w:type="spellStart"/>
      <w:r w:rsidRPr="00451AEC">
        <w:rPr>
          <w:rFonts w:cs="David" w:hint="cs"/>
          <w:sz w:val="18"/>
          <w:szCs w:val="18"/>
          <w:rtl/>
        </w:rPr>
        <w:t>מכביצה</w:t>
      </w:r>
      <w:proofErr w:type="spellEnd"/>
      <w:r w:rsidRPr="00451AEC">
        <w:rPr>
          <w:rFonts w:cs="David" w:hint="cs"/>
          <w:sz w:val="18"/>
          <w:szCs w:val="18"/>
          <w:rtl/>
        </w:rPr>
        <w:t xml:space="preserve"> יש שביעה </w:t>
      </w:r>
      <w:proofErr w:type="spellStart"/>
      <w:r w:rsidRPr="00451AEC">
        <w:rPr>
          <w:rFonts w:cs="David" w:hint="cs"/>
          <w:sz w:val="18"/>
          <w:szCs w:val="18"/>
          <w:rtl/>
        </w:rPr>
        <w:t>ולענין</w:t>
      </w:r>
      <w:proofErr w:type="spellEnd"/>
      <w:r w:rsidRPr="00451AEC">
        <w:rPr>
          <w:rFonts w:cs="David" w:hint="cs"/>
          <w:sz w:val="18"/>
          <w:szCs w:val="18"/>
          <w:rtl/>
        </w:rPr>
        <w:t xml:space="preserve"> בשר קודש נחלקו שר"מ לומד חזרה מטומאה ורק </w:t>
      </w:r>
      <w:proofErr w:type="spellStart"/>
      <w:r w:rsidRPr="00451AEC">
        <w:rPr>
          <w:rFonts w:cs="David" w:hint="cs"/>
          <w:sz w:val="18"/>
          <w:szCs w:val="18"/>
          <w:rtl/>
        </w:rPr>
        <w:t>מכביצה</w:t>
      </w:r>
      <w:proofErr w:type="spellEnd"/>
      <w:r w:rsidRPr="00451AEC">
        <w:rPr>
          <w:rFonts w:cs="David" w:hint="cs"/>
          <w:sz w:val="18"/>
          <w:szCs w:val="18"/>
          <w:rtl/>
        </w:rPr>
        <w:t xml:space="preserve"> יש טומאה </w:t>
      </w:r>
      <w:proofErr w:type="spellStart"/>
      <w:r w:rsidRPr="00451AEC">
        <w:rPr>
          <w:rFonts w:cs="David" w:hint="cs"/>
          <w:sz w:val="18"/>
          <w:szCs w:val="18"/>
          <w:rtl/>
        </w:rPr>
        <w:t>ולר</w:t>
      </w:r>
      <w:proofErr w:type="spellEnd"/>
      <w:r w:rsidRPr="00451AEC">
        <w:rPr>
          <w:rFonts w:cs="David" w:hint="cs"/>
          <w:sz w:val="18"/>
          <w:szCs w:val="18"/>
          <w:rtl/>
        </w:rPr>
        <w:t xml:space="preserve">' יהודה לומדים מאיסור האכילה שהוא </w:t>
      </w:r>
      <w:proofErr w:type="spellStart"/>
      <w:r w:rsidRPr="00451AEC">
        <w:rPr>
          <w:rFonts w:cs="David" w:hint="cs"/>
          <w:sz w:val="18"/>
          <w:szCs w:val="18"/>
          <w:rtl/>
        </w:rPr>
        <w:t>בכזית</w:t>
      </w:r>
      <w:proofErr w:type="spellEnd"/>
      <w:r w:rsidRPr="00451AEC">
        <w:rPr>
          <w:rFonts w:cs="David" w:hint="cs"/>
          <w:sz w:val="18"/>
          <w:szCs w:val="18"/>
          <w:rtl/>
        </w:rPr>
        <w:t xml:space="preserve"> </w:t>
      </w:r>
      <w:r w:rsidRPr="00F77A59">
        <w:rPr>
          <w:rFonts w:cs="David" w:hint="cs"/>
          <w:b/>
          <w:bCs/>
          <w:sz w:val="18"/>
          <w:szCs w:val="18"/>
          <w:rtl/>
        </w:rPr>
        <w:t>משנה</w:t>
      </w:r>
      <w:r w:rsidRPr="00451AEC">
        <w:rPr>
          <w:rFonts w:cs="David" w:hint="cs"/>
          <w:sz w:val="18"/>
          <w:szCs w:val="18"/>
          <w:rtl/>
        </w:rPr>
        <w:t xml:space="preserve"> זימון בשלושה אומר נברך ואם יש שלושה חוץ ממנו אומר ברכו וכן בעשרה אומר נברך לאלוקינו ובעשרה חוץ ממנו אומר ברכו, במאה אומר ה' אלוקינו באלף אומר ה' אלוקינו אלוקי ישרא</w:t>
      </w:r>
      <w:r w:rsidR="00F77A59">
        <w:rPr>
          <w:rFonts w:cs="David" w:hint="cs"/>
          <w:sz w:val="18"/>
          <w:szCs w:val="18"/>
          <w:rtl/>
        </w:rPr>
        <w:t>ל,</w:t>
      </w:r>
      <w:r w:rsidRPr="00451AEC">
        <w:rPr>
          <w:rFonts w:cs="David" w:hint="cs"/>
          <w:sz w:val="18"/>
          <w:szCs w:val="18"/>
          <w:rtl/>
        </w:rPr>
        <w:t xml:space="preserve"> ובריבוא אומר ה' אלוקינו אלוקי ישראל אלוקי </w:t>
      </w:r>
      <w:proofErr w:type="spellStart"/>
      <w:r w:rsidRPr="00451AEC">
        <w:rPr>
          <w:rFonts w:cs="David" w:hint="cs"/>
          <w:sz w:val="18"/>
          <w:szCs w:val="18"/>
          <w:rtl/>
        </w:rPr>
        <w:t>צבקות</w:t>
      </w:r>
      <w:proofErr w:type="spellEnd"/>
      <w:r w:rsidRPr="00451AEC">
        <w:rPr>
          <w:rFonts w:cs="David" w:hint="cs"/>
          <w:sz w:val="18"/>
          <w:szCs w:val="18"/>
          <w:rtl/>
        </w:rPr>
        <w:t xml:space="preserve"> יושב הכרובים</w:t>
      </w:r>
      <w:r w:rsidR="00F77A59">
        <w:rPr>
          <w:rFonts w:cs="David" w:hint="cs"/>
          <w:sz w:val="18"/>
          <w:szCs w:val="18"/>
          <w:rtl/>
        </w:rPr>
        <w:t>,</w:t>
      </w:r>
      <w:r w:rsidRPr="00451AEC">
        <w:rPr>
          <w:rFonts w:cs="David" w:hint="cs"/>
          <w:sz w:val="18"/>
          <w:szCs w:val="18"/>
          <w:rtl/>
        </w:rPr>
        <w:t xml:space="preserve"> וכן עונים אחריו ברוך ה' אלוקינו אלוקי ישראל </w:t>
      </w:r>
      <w:proofErr w:type="spellStart"/>
      <w:r w:rsidRPr="00451AEC">
        <w:rPr>
          <w:rFonts w:cs="David" w:hint="cs"/>
          <w:sz w:val="18"/>
          <w:szCs w:val="18"/>
          <w:rtl/>
        </w:rPr>
        <w:t>וכו</w:t>
      </w:r>
      <w:proofErr w:type="spellEnd"/>
      <w:r w:rsidRPr="00451AEC">
        <w:rPr>
          <w:rFonts w:cs="David" w:hint="cs"/>
          <w:sz w:val="18"/>
          <w:szCs w:val="18"/>
          <w:rtl/>
        </w:rPr>
        <w:t xml:space="preserve">' וזה דעת ר"י הגלילי שמברכים לפי רוב הקהל שכתוב במקהלות ברכו אלוקים ה' ממקור ישראל </w:t>
      </w:r>
      <w:proofErr w:type="spellStart"/>
      <w:r w:rsidR="00F77A59">
        <w:rPr>
          <w:rFonts w:cs="David" w:hint="cs"/>
          <w:sz w:val="18"/>
          <w:szCs w:val="18"/>
          <w:rtl/>
        </w:rPr>
        <w:t>ו</w:t>
      </w:r>
      <w:r w:rsidRPr="00451AEC">
        <w:rPr>
          <w:rFonts w:cs="David" w:hint="cs"/>
          <w:sz w:val="18"/>
          <w:szCs w:val="18"/>
          <w:rtl/>
        </w:rPr>
        <w:t>לר"ע</w:t>
      </w:r>
      <w:proofErr w:type="spellEnd"/>
      <w:r w:rsidRPr="00451AEC">
        <w:rPr>
          <w:rFonts w:cs="David" w:hint="cs"/>
          <w:sz w:val="18"/>
          <w:szCs w:val="18"/>
          <w:rtl/>
        </w:rPr>
        <w:t xml:space="preserve"> אין הבדל בין מרובים למועטים כמו </w:t>
      </w:r>
      <w:proofErr w:type="spellStart"/>
      <w:r w:rsidRPr="00451AEC">
        <w:rPr>
          <w:rFonts w:cs="David" w:hint="cs"/>
          <w:sz w:val="18"/>
          <w:szCs w:val="18"/>
          <w:rtl/>
        </w:rPr>
        <w:t>לענין</w:t>
      </w:r>
      <w:proofErr w:type="spellEnd"/>
      <w:r w:rsidRPr="00451AEC">
        <w:rPr>
          <w:rFonts w:cs="David" w:hint="cs"/>
          <w:sz w:val="18"/>
          <w:szCs w:val="18"/>
          <w:rtl/>
        </w:rPr>
        <w:t xml:space="preserve"> ברכו </w:t>
      </w:r>
      <w:proofErr w:type="spellStart"/>
      <w:r w:rsidRPr="00451AEC">
        <w:rPr>
          <w:rFonts w:cs="David" w:hint="cs"/>
          <w:sz w:val="18"/>
          <w:szCs w:val="18"/>
          <w:rtl/>
        </w:rPr>
        <w:t>בביהכנ"ס</w:t>
      </w:r>
      <w:proofErr w:type="spellEnd"/>
      <w:r w:rsidRPr="00451AEC">
        <w:rPr>
          <w:rFonts w:cs="David" w:hint="cs"/>
          <w:sz w:val="18"/>
          <w:szCs w:val="18"/>
          <w:rtl/>
        </w:rPr>
        <w:t xml:space="preserve">, שאומר ברכו את ה' </w:t>
      </w:r>
      <w:proofErr w:type="spellStart"/>
      <w:r w:rsidRPr="00451AEC">
        <w:rPr>
          <w:rFonts w:cs="David" w:hint="cs"/>
          <w:sz w:val="18"/>
          <w:szCs w:val="18"/>
          <w:rtl/>
        </w:rPr>
        <w:t>ולר</w:t>
      </w:r>
      <w:proofErr w:type="spellEnd"/>
      <w:r w:rsidRPr="00451AEC">
        <w:rPr>
          <w:rFonts w:cs="David" w:hint="cs"/>
          <w:sz w:val="18"/>
          <w:szCs w:val="18"/>
          <w:rtl/>
        </w:rPr>
        <w:t xml:space="preserve">' ישמעאל ברכו את ה' המבורך. </w:t>
      </w:r>
      <w:r w:rsidRPr="00F77A59">
        <w:rPr>
          <w:rFonts w:cs="David" w:hint="cs"/>
          <w:b/>
          <w:bCs/>
          <w:sz w:val="18"/>
          <w:szCs w:val="18"/>
          <w:rtl/>
        </w:rPr>
        <w:t>גמרא</w:t>
      </w:r>
      <w:r w:rsidRPr="00451AEC">
        <w:rPr>
          <w:rFonts w:cs="David" w:hint="cs"/>
          <w:sz w:val="18"/>
          <w:szCs w:val="18"/>
          <w:rtl/>
        </w:rPr>
        <w:t xml:space="preserve"> שמואל סובר שלא יוציא אדם את עצמו מן הכלל</w:t>
      </w:r>
      <w:r w:rsidR="00212EB2">
        <w:rPr>
          <w:rFonts w:cs="David" w:hint="cs"/>
          <w:sz w:val="18"/>
          <w:szCs w:val="18"/>
          <w:rtl/>
        </w:rPr>
        <w:t xml:space="preserve">           </w:t>
      </w:r>
      <w:r w:rsidR="00212EB2">
        <w:rPr>
          <w:rFonts w:cs="David" w:hint="cs"/>
          <w:sz w:val="18"/>
          <w:szCs w:val="18"/>
          <w:rtl/>
        </w:rPr>
        <w:tab/>
      </w:r>
      <w:r w:rsidRPr="00451AEC">
        <w:rPr>
          <w:rFonts w:cs="David" w:hint="cs"/>
          <w:sz w:val="18"/>
          <w:szCs w:val="18"/>
          <w:rtl/>
        </w:rPr>
        <w:t xml:space="preserve"> </w:t>
      </w:r>
      <w:r w:rsidR="006F78B4">
        <w:rPr>
          <w:rFonts w:cs="David" w:hint="cs"/>
          <w:sz w:val="18"/>
          <w:szCs w:val="18"/>
          <w:rtl/>
        </w:rPr>
        <w:t xml:space="preserve">  </w:t>
      </w:r>
      <w:r w:rsidRPr="00451AEC">
        <w:rPr>
          <w:rFonts w:cs="David" w:hint="cs"/>
          <w:b/>
          <w:bCs/>
          <w:rtl/>
        </w:rPr>
        <w:t>דף נ</w:t>
      </w:r>
      <w:r w:rsidRPr="00451AEC">
        <w:rPr>
          <w:rFonts w:cs="David" w:hint="cs"/>
          <w:sz w:val="18"/>
          <w:szCs w:val="18"/>
          <w:rtl/>
        </w:rPr>
        <w:t xml:space="preserve"> ובמשנה שכתוב בג' והוא אומר ברכו, אך בכ"ז נברך </w:t>
      </w:r>
      <w:r w:rsidR="00212EB2">
        <w:rPr>
          <w:rFonts w:cs="David" w:hint="cs"/>
          <w:sz w:val="18"/>
          <w:szCs w:val="18"/>
          <w:rtl/>
        </w:rPr>
        <w:t xml:space="preserve">עדיף כמו שכתוב במשנה הבאה, </w:t>
      </w:r>
      <w:r w:rsidRPr="00451AEC">
        <w:rPr>
          <w:rFonts w:cs="David" w:hint="cs"/>
          <w:sz w:val="18"/>
          <w:szCs w:val="18"/>
          <w:rtl/>
        </w:rPr>
        <w:t>ששה נחלקים</w:t>
      </w:r>
      <w:r w:rsidR="00212EB2">
        <w:rPr>
          <w:rFonts w:cs="David" w:hint="cs"/>
          <w:sz w:val="18"/>
          <w:szCs w:val="18"/>
          <w:rtl/>
        </w:rPr>
        <w:t>,</w:t>
      </w:r>
      <w:r w:rsidRPr="00451AEC">
        <w:rPr>
          <w:rFonts w:cs="David" w:hint="cs"/>
          <w:sz w:val="18"/>
          <w:szCs w:val="18"/>
          <w:rtl/>
        </w:rPr>
        <w:t xml:space="preserve"> ואם ברכו היה עדיף אם נחל</w:t>
      </w:r>
      <w:r w:rsidR="00BA6B6C" w:rsidRPr="00451AEC">
        <w:rPr>
          <w:rFonts w:cs="David" w:hint="cs"/>
          <w:sz w:val="18"/>
          <w:szCs w:val="18"/>
          <w:rtl/>
        </w:rPr>
        <w:t>ו</w:t>
      </w:r>
      <w:r w:rsidRPr="00451AEC">
        <w:rPr>
          <w:rFonts w:cs="David" w:hint="cs"/>
          <w:sz w:val="18"/>
          <w:szCs w:val="18"/>
          <w:rtl/>
        </w:rPr>
        <w:t>ק ששה אי אפשר לומר ברכו,</w:t>
      </w:r>
      <w:r w:rsidR="00F77A59">
        <w:rPr>
          <w:rFonts w:cs="David" w:hint="cs"/>
          <w:sz w:val="18"/>
          <w:szCs w:val="18"/>
          <w:rtl/>
        </w:rPr>
        <w:t>וכן או</w:t>
      </w:r>
      <w:r w:rsidR="00BA6B6C" w:rsidRPr="00451AEC">
        <w:rPr>
          <w:rFonts w:cs="David" w:hint="cs"/>
          <w:sz w:val="18"/>
          <w:szCs w:val="18"/>
          <w:rtl/>
        </w:rPr>
        <w:t xml:space="preserve">מרת </w:t>
      </w:r>
      <w:r w:rsidR="00F77A59">
        <w:rPr>
          <w:rFonts w:cs="David" w:hint="cs"/>
          <w:sz w:val="18"/>
          <w:szCs w:val="18"/>
          <w:rtl/>
        </w:rPr>
        <w:t>הברייתא שאין הבדל בין נברך לברכ</w:t>
      </w:r>
      <w:r w:rsidR="00BA6B6C" w:rsidRPr="00451AEC">
        <w:rPr>
          <w:rFonts w:cs="David" w:hint="cs"/>
          <w:sz w:val="18"/>
          <w:szCs w:val="18"/>
          <w:rtl/>
        </w:rPr>
        <w:t xml:space="preserve">ו אך הנקדנים תופסים על כך וניכר מהברכות אם האדם ת"ח שהאומר בטובו חיינו הוא ת"ח והאומר מטובו הוא בור ולגבי שאלה אמר דוד ומברכתך יברך, שלא מבקשים הרבה אך </w:t>
      </w:r>
      <w:proofErr w:type="spellStart"/>
      <w:r w:rsidR="00BA6B6C" w:rsidRPr="00451AEC">
        <w:rPr>
          <w:rFonts w:cs="David" w:hint="cs"/>
          <w:sz w:val="18"/>
          <w:szCs w:val="18"/>
          <w:rtl/>
        </w:rPr>
        <w:t>לענין</w:t>
      </w:r>
      <w:proofErr w:type="spellEnd"/>
      <w:r w:rsidR="00BA6B6C" w:rsidRPr="00451AEC">
        <w:rPr>
          <w:rFonts w:cs="David" w:hint="cs"/>
          <w:sz w:val="18"/>
          <w:szCs w:val="18"/>
          <w:rtl/>
        </w:rPr>
        <w:t xml:space="preserve"> דברי תורה מבקשים הרבה שכתוב הרחב פיך ואמלאהו</w:t>
      </w:r>
      <w:r w:rsidR="000134C6" w:rsidRPr="00451AEC">
        <w:rPr>
          <w:rFonts w:cs="David" w:hint="cs"/>
          <w:sz w:val="18"/>
          <w:szCs w:val="18"/>
          <w:rtl/>
        </w:rPr>
        <w:t>, בטובו חיינו הוא ת"ח, בטובו חיים</w:t>
      </w:r>
      <w:r w:rsidR="00BA6B6C" w:rsidRPr="00451AEC">
        <w:rPr>
          <w:rFonts w:cs="David" w:hint="cs"/>
          <w:sz w:val="18"/>
          <w:szCs w:val="18"/>
          <w:rtl/>
        </w:rPr>
        <w:t xml:space="preserve"> </w:t>
      </w:r>
      <w:r w:rsidR="00F77A59">
        <w:rPr>
          <w:rFonts w:cs="David" w:hint="cs"/>
          <w:sz w:val="18"/>
          <w:szCs w:val="18"/>
          <w:rtl/>
        </w:rPr>
        <w:t xml:space="preserve">הוא בור אך </w:t>
      </w:r>
      <w:proofErr w:type="spellStart"/>
      <w:r w:rsidR="00F77A59">
        <w:rPr>
          <w:rFonts w:cs="David" w:hint="cs"/>
          <w:sz w:val="18"/>
          <w:szCs w:val="18"/>
          <w:rtl/>
        </w:rPr>
        <w:t>נהרבל</w:t>
      </w:r>
      <w:r w:rsidR="000134C6" w:rsidRPr="00451AEC">
        <w:rPr>
          <w:rFonts w:cs="David" w:hint="cs"/>
          <w:sz w:val="18"/>
          <w:szCs w:val="18"/>
          <w:rtl/>
        </w:rPr>
        <w:t>אי</w:t>
      </w:r>
      <w:proofErr w:type="spellEnd"/>
      <w:r w:rsidR="000134C6" w:rsidRPr="00451AEC">
        <w:rPr>
          <w:rFonts w:cs="David" w:hint="cs"/>
          <w:sz w:val="18"/>
          <w:szCs w:val="18"/>
          <w:rtl/>
        </w:rPr>
        <w:t xml:space="preserve"> אומרים להפך</w:t>
      </w:r>
      <w:r w:rsidR="00F77A59">
        <w:rPr>
          <w:rFonts w:cs="David" w:hint="cs"/>
          <w:sz w:val="18"/>
          <w:szCs w:val="18"/>
          <w:rtl/>
        </w:rPr>
        <w:t>,</w:t>
      </w:r>
      <w:r w:rsidR="000134C6" w:rsidRPr="00451AEC">
        <w:rPr>
          <w:rFonts w:cs="David" w:hint="cs"/>
          <w:sz w:val="18"/>
          <w:szCs w:val="18"/>
          <w:rtl/>
        </w:rPr>
        <w:t xml:space="preserve"> שחיים עדיף שכולל כולם,ולהלכה אומרים חיינו.  נברך שאכל</w:t>
      </w:r>
      <w:r w:rsidR="00F77A59">
        <w:rPr>
          <w:rFonts w:cs="David" w:hint="cs"/>
          <w:sz w:val="18"/>
          <w:szCs w:val="18"/>
          <w:rtl/>
        </w:rPr>
        <w:t>נו משלו הוא ת"ח</w:t>
      </w:r>
      <w:r w:rsidR="00212EB2">
        <w:rPr>
          <w:rFonts w:cs="David" w:hint="cs"/>
          <w:sz w:val="18"/>
          <w:szCs w:val="18"/>
          <w:rtl/>
        </w:rPr>
        <w:t>,</w:t>
      </w:r>
      <w:r w:rsidR="00F77A59">
        <w:rPr>
          <w:rFonts w:cs="David" w:hint="cs"/>
          <w:sz w:val="18"/>
          <w:szCs w:val="18"/>
          <w:rtl/>
        </w:rPr>
        <w:t xml:space="preserve"> למי שאכלנו משלו</w:t>
      </w:r>
      <w:r w:rsidR="000134C6" w:rsidRPr="00451AEC">
        <w:rPr>
          <w:rFonts w:cs="David" w:hint="cs"/>
          <w:sz w:val="18"/>
          <w:szCs w:val="18"/>
          <w:rtl/>
        </w:rPr>
        <w:t xml:space="preserve"> הוא בור, שמשמע שיש כמה שזנים, ומה שאומרים בפסח למי שעשה לאבותינ</w:t>
      </w:r>
      <w:r w:rsidR="00212EB2">
        <w:rPr>
          <w:rFonts w:cs="David" w:hint="cs"/>
          <w:sz w:val="18"/>
          <w:szCs w:val="18"/>
          <w:rtl/>
        </w:rPr>
        <w:t xml:space="preserve">ו ולנו את הניסים, שם זה מוכח </w:t>
      </w:r>
      <w:r w:rsidR="000134C6" w:rsidRPr="00451AEC">
        <w:rPr>
          <w:rFonts w:cs="David" w:hint="cs"/>
          <w:sz w:val="18"/>
          <w:szCs w:val="18"/>
          <w:rtl/>
        </w:rPr>
        <w:t xml:space="preserve"> </w:t>
      </w:r>
      <w:r w:rsidR="00212EB2">
        <w:rPr>
          <w:rFonts w:cs="David" w:hint="cs"/>
          <w:sz w:val="18"/>
          <w:szCs w:val="18"/>
          <w:rtl/>
        </w:rPr>
        <w:t>ש</w:t>
      </w:r>
      <w:r w:rsidR="000134C6" w:rsidRPr="00451AEC">
        <w:rPr>
          <w:rFonts w:cs="David" w:hint="cs"/>
          <w:sz w:val="18"/>
          <w:szCs w:val="18"/>
          <w:rtl/>
        </w:rPr>
        <w:t>ה' עושה את הניסים, ברוך שא</w:t>
      </w:r>
      <w:r w:rsidR="00F77A59">
        <w:rPr>
          <w:rFonts w:cs="David" w:hint="cs"/>
          <w:sz w:val="18"/>
          <w:szCs w:val="18"/>
          <w:rtl/>
        </w:rPr>
        <w:t>כ</w:t>
      </w:r>
      <w:r w:rsidR="000134C6" w:rsidRPr="00451AEC">
        <w:rPr>
          <w:rFonts w:cs="David" w:hint="cs"/>
          <w:sz w:val="18"/>
          <w:szCs w:val="18"/>
          <w:rtl/>
        </w:rPr>
        <w:t>לנו משלו הוא ת"ח על המז</w:t>
      </w:r>
      <w:r w:rsidR="00F77A59">
        <w:rPr>
          <w:rFonts w:cs="David" w:hint="cs"/>
          <w:sz w:val="18"/>
          <w:szCs w:val="18"/>
          <w:rtl/>
        </w:rPr>
        <w:t>ו</w:t>
      </w:r>
      <w:r w:rsidR="000134C6" w:rsidRPr="00451AEC">
        <w:rPr>
          <w:rFonts w:cs="David" w:hint="cs"/>
          <w:sz w:val="18"/>
          <w:szCs w:val="18"/>
          <w:rtl/>
        </w:rPr>
        <w:t>ן שאכלנו הוא בור,שלא אומר משל מי ובעשרה שאומר שם שמי</w:t>
      </w:r>
      <w:r w:rsidR="00523F31">
        <w:rPr>
          <w:rFonts w:cs="David" w:hint="cs"/>
          <w:sz w:val="18"/>
          <w:szCs w:val="18"/>
          <w:rtl/>
        </w:rPr>
        <w:t>ם מוכח שאומר על ה' וכן רואים במש</w:t>
      </w:r>
      <w:r w:rsidR="000134C6" w:rsidRPr="00451AEC">
        <w:rPr>
          <w:rFonts w:cs="David" w:hint="cs"/>
          <w:sz w:val="18"/>
          <w:szCs w:val="18"/>
          <w:rtl/>
        </w:rPr>
        <w:t>נה לגבי ריבוא שאומר על המזון ול</w:t>
      </w:r>
      <w:r w:rsidR="00523F31">
        <w:rPr>
          <w:rFonts w:cs="David" w:hint="cs"/>
          <w:sz w:val="18"/>
          <w:szCs w:val="18"/>
          <w:rtl/>
        </w:rPr>
        <w:t>א</w:t>
      </w:r>
      <w:r w:rsidR="000134C6" w:rsidRPr="00451AEC">
        <w:rPr>
          <w:rFonts w:cs="David" w:hint="cs"/>
          <w:sz w:val="18"/>
          <w:szCs w:val="18"/>
          <w:rtl/>
        </w:rPr>
        <w:t xml:space="preserve"> אומר משלו. הקטע במשנה אחד עשרה ואחד עשרה </w:t>
      </w:r>
      <w:proofErr w:type="spellStart"/>
      <w:r w:rsidR="000134C6" w:rsidRPr="00451AEC">
        <w:rPr>
          <w:rFonts w:cs="David" w:hint="cs"/>
          <w:sz w:val="18"/>
          <w:szCs w:val="18"/>
          <w:rtl/>
        </w:rPr>
        <w:t>רבוא</w:t>
      </w:r>
      <w:proofErr w:type="spellEnd"/>
      <w:r w:rsidR="000134C6" w:rsidRPr="00451AEC">
        <w:rPr>
          <w:rFonts w:cs="David" w:hint="cs"/>
          <w:sz w:val="18"/>
          <w:szCs w:val="18"/>
          <w:rtl/>
        </w:rPr>
        <w:t xml:space="preserve"> הוא לדעת ר"ע שאין הבדל בין מרובים למועטים </w:t>
      </w:r>
      <w:proofErr w:type="spellStart"/>
      <w:r w:rsidR="00666853" w:rsidRPr="00451AEC">
        <w:rPr>
          <w:rFonts w:cs="David" w:hint="cs"/>
          <w:sz w:val="18"/>
          <w:szCs w:val="18"/>
          <w:rtl/>
        </w:rPr>
        <w:t>ולריה"ג</w:t>
      </w:r>
      <w:proofErr w:type="spellEnd"/>
      <w:r w:rsidR="00666853" w:rsidRPr="00451AEC">
        <w:rPr>
          <w:rFonts w:cs="David" w:hint="cs"/>
          <w:sz w:val="18"/>
          <w:szCs w:val="18"/>
          <w:rtl/>
        </w:rPr>
        <w:t xml:space="preserve"> יש חילוק בין עשר למאה ואלף </w:t>
      </w:r>
      <w:proofErr w:type="spellStart"/>
      <w:r w:rsidR="00666853" w:rsidRPr="00451AEC">
        <w:rPr>
          <w:rFonts w:cs="David" w:hint="cs"/>
          <w:sz w:val="18"/>
          <w:szCs w:val="18"/>
          <w:rtl/>
        </w:rPr>
        <w:t>ורבוא</w:t>
      </w:r>
      <w:proofErr w:type="spellEnd"/>
      <w:r w:rsidR="00666853" w:rsidRPr="00451AEC">
        <w:rPr>
          <w:rFonts w:cs="David" w:hint="cs"/>
          <w:sz w:val="18"/>
          <w:szCs w:val="18"/>
          <w:rtl/>
        </w:rPr>
        <w:t>. ומהפסוק במקהלות דורש ר</w:t>
      </w:r>
      <w:r w:rsidR="00523F31">
        <w:rPr>
          <w:rFonts w:cs="David" w:hint="cs"/>
          <w:sz w:val="18"/>
          <w:szCs w:val="18"/>
          <w:rtl/>
        </w:rPr>
        <w:t>"</w:t>
      </w:r>
      <w:r w:rsidR="00666853" w:rsidRPr="00451AEC">
        <w:rPr>
          <w:rFonts w:cs="David" w:hint="cs"/>
          <w:sz w:val="18"/>
          <w:szCs w:val="18"/>
          <w:rtl/>
        </w:rPr>
        <w:t>ע כר"מ שאפיל</w:t>
      </w:r>
      <w:r w:rsidR="00523F31">
        <w:rPr>
          <w:rFonts w:cs="David" w:hint="cs"/>
          <w:sz w:val="18"/>
          <w:szCs w:val="18"/>
          <w:rtl/>
        </w:rPr>
        <w:t xml:space="preserve">ו עוברים שבמקור אמרו שירה, </w:t>
      </w:r>
      <w:proofErr w:type="spellStart"/>
      <w:r w:rsidR="00523F31">
        <w:rPr>
          <w:rFonts w:cs="David" w:hint="cs"/>
          <w:sz w:val="18"/>
          <w:szCs w:val="18"/>
          <w:rtl/>
        </w:rPr>
        <w:t>וריה"</w:t>
      </w:r>
      <w:r w:rsidR="00666853" w:rsidRPr="00451AEC">
        <w:rPr>
          <w:rFonts w:cs="David" w:hint="cs"/>
          <w:sz w:val="18"/>
          <w:szCs w:val="18"/>
          <w:rtl/>
        </w:rPr>
        <w:t>ג</w:t>
      </w:r>
      <w:proofErr w:type="spellEnd"/>
      <w:r w:rsidR="00666853" w:rsidRPr="00451AEC">
        <w:rPr>
          <w:rFonts w:cs="David" w:hint="cs"/>
          <w:sz w:val="18"/>
          <w:szCs w:val="18"/>
          <w:rtl/>
        </w:rPr>
        <w:t xml:space="preserve"> דורש זאת מהמילה מקור, והלכה </w:t>
      </w:r>
      <w:proofErr w:type="spellStart"/>
      <w:r w:rsidR="00666853" w:rsidRPr="00451AEC">
        <w:rPr>
          <w:rFonts w:cs="David" w:hint="cs"/>
          <w:sz w:val="18"/>
          <w:szCs w:val="18"/>
          <w:rtl/>
        </w:rPr>
        <w:t>כר"ע</w:t>
      </w:r>
      <w:proofErr w:type="spellEnd"/>
      <w:r w:rsidR="00D96C53" w:rsidRPr="00451AEC">
        <w:rPr>
          <w:rFonts w:cs="David" w:hint="cs"/>
          <w:sz w:val="18"/>
          <w:szCs w:val="18"/>
          <w:rtl/>
        </w:rPr>
        <w:t xml:space="preserve"> , רב</w:t>
      </w:r>
      <w:r w:rsidR="00523F31">
        <w:rPr>
          <w:rFonts w:cs="David" w:hint="cs"/>
          <w:sz w:val="18"/>
          <w:szCs w:val="18"/>
          <w:rtl/>
        </w:rPr>
        <w:t xml:space="preserve"> </w:t>
      </w:r>
      <w:proofErr w:type="spellStart"/>
      <w:r w:rsidR="00523F31">
        <w:rPr>
          <w:rFonts w:cs="David" w:hint="cs"/>
          <w:sz w:val="18"/>
          <w:szCs w:val="18"/>
          <w:rtl/>
        </w:rPr>
        <w:t>חמא</w:t>
      </w:r>
      <w:proofErr w:type="spellEnd"/>
      <w:r w:rsidR="00523F31">
        <w:rPr>
          <w:rFonts w:cs="David" w:hint="cs"/>
          <w:sz w:val="18"/>
          <w:szCs w:val="18"/>
          <w:rtl/>
        </w:rPr>
        <w:t xml:space="preserve"> חיפש מאה אמרו לו שאין זה נ"</w:t>
      </w:r>
      <w:r w:rsidR="00D96C53" w:rsidRPr="00451AEC">
        <w:rPr>
          <w:rFonts w:cs="David" w:hint="cs"/>
          <w:sz w:val="18"/>
          <w:szCs w:val="18"/>
          <w:rtl/>
        </w:rPr>
        <w:t xml:space="preserve">מ כי הלכה </w:t>
      </w:r>
      <w:proofErr w:type="spellStart"/>
      <w:r w:rsidR="00D96C53" w:rsidRPr="00451AEC">
        <w:rPr>
          <w:rFonts w:cs="David" w:hint="cs"/>
          <w:sz w:val="18"/>
          <w:szCs w:val="18"/>
          <w:rtl/>
        </w:rPr>
        <w:t>כר"ע</w:t>
      </w:r>
      <w:proofErr w:type="spellEnd"/>
      <w:r w:rsidR="00523F31">
        <w:rPr>
          <w:rFonts w:cs="David" w:hint="cs"/>
          <w:sz w:val="18"/>
          <w:szCs w:val="18"/>
          <w:rtl/>
        </w:rPr>
        <w:t>,</w:t>
      </w:r>
      <w:r w:rsidR="00D96C53" w:rsidRPr="00451AEC">
        <w:rPr>
          <w:rFonts w:cs="David" w:hint="cs"/>
          <w:sz w:val="18"/>
          <w:szCs w:val="18"/>
          <w:rtl/>
        </w:rPr>
        <w:t xml:space="preserve"> ורבא כשאכל אצל ריש </w:t>
      </w:r>
      <w:proofErr w:type="spellStart"/>
      <w:r w:rsidR="00D96C53" w:rsidRPr="00451AEC">
        <w:rPr>
          <w:rFonts w:cs="David" w:hint="cs"/>
          <w:sz w:val="18"/>
          <w:szCs w:val="18"/>
          <w:rtl/>
        </w:rPr>
        <w:t>גלותא</w:t>
      </w:r>
      <w:proofErr w:type="spellEnd"/>
      <w:r w:rsidR="00D96C53" w:rsidRPr="00451AEC">
        <w:rPr>
          <w:rFonts w:cs="David" w:hint="cs"/>
          <w:sz w:val="18"/>
          <w:szCs w:val="18"/>
          <w:rtl/>
        </w:rPr>
        <w:t xml:space="preserve"> זימנו לעצמם ג' </w:t>
      </w:r>
      <w:proofErr w:type="spellStart"/>
      <w:r w:rsidR="00D96C53" w:rsidRPr="00451AEC">
        <w:rPr>
          <w:rFonts w:cs="David" w:hint="cs"/>
          <w:sz w:val="18"/>
          <w:szCs w:val="18"/>
          <w:rtl/>
        </w:rPr>
        <w:t>ג'</w:t>
      </w:r>
      <w:proofErr w:type="spellEnd"/>
      <w:r w:rsidR="00D96C53" w:rsidRPr="00451AEC">
        <w:rPr>
          <w:rFonts w:cs="David" w:hint="cs"/>
          <w:sz w:val="18"/>
          <w:szCs w:val="18"/>
          <w:rtl/>
        </w:rPr>
        <w:t xml:space="preserve"> ולא עשו בעשרה שלא יקפיד</w:t>
      </w:r>
      <w:r w:rsidRPr="00451AEC">
        <w:rPr>
          <w:rFonts w:cs="David" w:hint="cs"/>
          <w:sz w:val="18"/>
          <w:szCs w:val="18"/>
          <w:rtl/>
        </w:rPr>
        <w:t xml:space="preserve"> </w:t>
      </w:r>
      <w:r w:rsidR="00D96C53" w:rsidRPr="00451AEC">
        <w:rPr>
          <w:rFonts w:cs="David" w:hint="cs"/>
          <w:sz w:val="18"/>
          <w:szCs w:val="18"/>
          <w:rtl/>
        </w:rPr>
        <w:t xml:space="preserve">ריש </w:t>
      </w:r>
      <w:proofErr w:type="spellStart"/>
      <w:r w:rsidR="00D96C53" w:rsidRPr="00451AEC">
        <w:rPr>
          <w:rFonts w:cs="David" w:hint="cs"/>
          <w:sz w:val="18"/>
          <w:szCs w:val="18"/>
          <w:rtl/>
        </w:rPr>
        <w:t>גלותא</w:t>
      </w:r>
      <w:proofErr w:type="spellEnd"/>
      <w:r w:rsidR="00D96C53" w:rsidRPr="00451AEC">
        <w:rPr>
          <w:rFonts w:cs="David" w:hint="cs"/>
          <w:sz w:val="18"/>
          <w:szCs w:val="18"/>
          <w:rtl/>
        </w:rPr>
        <w:t xml:space="preserve"> ואינם יוצאים מברכת ריש </w:t>
      </w:r>
      <w:proofErr w:type="spellStart"/>
      <w:r w:rsidR="00D96C53" w:rsidRPr="00451AEC">
        <w:rPr>
          <w:rFonts w:cs="David" w:hint="cs"/>
          <w:sz w:val="18"/>
          <w:szCs w:val="18"/>
          <w:rtl/>
        </w:rPr>
        <w:t>גלותא</w:t>
      </w:r>
      <w:proofErr w:type="spellEnd"/>
      <w:r w:rsidR="00D96C53" w:rsidRPr="00451AEC">
        <w:rPr>
          <w:rFonts w:cs="David" w:hint="cs"/>
          <w:sz w:val="18"/>
          <w:szCs w:val="18"/>
          <w:rtl/>
        </w:rPr>
        <w:t xml:space="preserve"> שמרוב הציבור אי אפשר לשמוע. 'ג' שאכלו ואחד בירך מצטרף אחר כך לזימון עמם </w:t>
      </w:r>
      <w:r w:rsidR="00523F31">
        <w:rPr>
          <w:rFonts w:cs="David" w:hint="cs"/>
          <w:sz w:val="18"/>
          <w:szCs w:val="18"/>
          <w:rtl/>
        </w:rPr>
        <w:t xml:space="preserve">והם יצאו </w:t>
      </w:r>
      <w:r w:rsidR="00D96C53" w:rsidRPr="00451AEC">
        <w:rPr>
          <w:rFonts w:cs="David" w:hint="cs"/>
          <w:sz w:val="18"/>
          <w:szCs w:val="18"/>
          <w:rtl/>
        </w:rPr>
        <w:t xml:space="preserve">אך </w:t>
      </w:r>
      <w:r w:rsidR="00523F31">
        <w:rPr>
          <w:rFonts w:cs="David" w:hint="cs"/>
          <w:sz w:val="18"/>
          <w:szCs w:val="18"/>
          <w:rtl/>
        </w:rPr>
        <w:t>הוא לא י</w:t>
      </w:r>
      <w:r w:rsidR="00D96C53" w:rsidRPr="00451AEC">
        <w:rPr>
          <w:rFonts w:cs="David" w:hint="cs"/>
          <w:sz w:val="18"/>
          <w:szCs w:val="18"/>
          <w:rtl/>
        </w:rPr>
        <w:t>צא ב</w:t>
      </w:r>
      <w:r w:rsidR="00523F31">
        <w:rPr>
          <w:rFonts w:cs="David" w:hint="cs"/>
          <w:sz w:val="18"/>
          <w:szCs w:val="18"/>
          <w:rtl/>
        </w:rPr>
        <w:t>זה כי אין זימון למפרע</w:t>
      </w:r>
      <w:r w:rsidR="00D96C53" w:rsidRPr="00451AEC">
        <w:rPr>
          <w:rFonts w:cs="David" w:hint="cs"/>
          <w:sz w:val="18"/>
          <w:szCs w:val="18"/>
          <w:rtl/>
        </w:rPr>
        <w:t xml:space="preserve">. </w:t>
      </w:r>
      <w:proofErr w:type="spellStart"/>
      <w:r w:rsidR="00D96C53" w:rsidRPr="00451AEC">
        <w:rPr>
          <w:rFonts w:cs="David" w:hint="cs"/>
          <w:sz w:val="18"/>
          <w:szCs w:val="18"/>
          <w:rtl/>
        </w:rPr>
        <w:t>רפרם</w:t>
      </w:r>
      <w:proofErr w:type="spellEnd"/>
      <w:r w:rsidR="00D96C53" w:rsidRPr="00451AEC">
        <w:rPr>
          <w:rFonts w:cs="David" w:hint="cs"/>
          <w:sz w:val="18"/>
          <w:szCs w:val="18"/>
          <w:rtl/>
        </w:rPr>
        <w:t xml:space="preserve"> בר </w:t>
      </w:r>
      <w:proofErr w:type="spellStart"/>
      <w:r w:rsidR="00D96C53" w:rsidRPr="00451AEC">
        <w:rPr>
          <w:rFonts w:cs="David" w:hint="cs"/>
          <w:sz w:val="18"/>
          <w:szCs w:val="18"/>
          <w:rtl/>
        </w:rPr>
        <w:t>פפא</w:t>
      </w:r>
      <w:proofErr w:type="spellEnd"/>
      <w:r w:rsidR="00D96C53" w:rsidRPr="00451AEC">
        <w:rPr>
          <w:rFonts w:cs="David" w:hint="cs"/>
          <w:sz w:val="18"/>
          <w:szCs w:val="18"/>
          <w:rtl/>
        </w:rPr>
        <w:t xml:space="preserve"> כשהתפל</w:t>
      </w:r>
      <w:r w:rsidR="00523F31">
        <w:rPr>
          <w:rFonts w:cs="David" w:hint="cs"/>
          <w:sz w:val="18"/>
          <w:szCs w:val="18"/>
          <w:rtl/>
        </w:rPr>
        <w:t xml:space="preserve">ל </w:t>
      </w:r>
      <w:proofErr w:type="spellStart"/>
      <w:r w:rsidR="00523F31">
        <w:rPr>
          <w:rFonts w:cs="David" w:hint="cs"/>
          <w:sz w:val="18"/>
          <w:szCs w:val="18"/>
          <w:rtl/>
        </w:rPr>
        <w:t>בביהכנ"ס</w:t>
      </w:r>
      <w:proofErr w:type="spellEnd"/>
      <w:r w:rsidR="00523F31">
        <w:rPr>
          <w:rFonts w:cs="David" w:hint="cs"/>
          <w:sz w:val="18"/>
          <w:szCs w:val="18"/>
          <w:rtl/>
        </w:rPr>
        <w:t xml:space="preserve"> באבי גיבר, אמר על </w:t>
      </w:r>
      <w:proofErr w:type="spellStart"/>
      <w:r w:rsidR="00523F31">
        <w:rPr>
          <w:rFonts w:cs="David" w:hint="cs"/>
          <w:sz w:val="18"/>
          <w:szCs w:val="18"/>
          <w:rtl/>
        </w:rPr>
        <w:t>הס"ת</w:t>
      </w:r>
      <w:proofErr w:type="spellEnd"/>
      <w:r w:rsidR="00523F31">
        <w:rPr>
          <w:rFonts w:cs="David" w:hint="cs"/>
          <w:sz w:val="18"/>
          <w:szCs w:val="18"/>
          <w:rtl/>
        </w:rPr>
        <w:t xml:space="preserve"> ברכ</w:t>
      </w:r>
      <w:r w:rsidR="00D96C53" w:rsidRPr="00451AEC">
        <w:rPr>
          <w:rFonts w:cs="David" w:hint="cs"/>
          <w:sz w:val="18"/>
          <w:szCs w:val="18"/>
          <w:rtl/>
        </w:rPr>
        <w:t>ו את ה' וכולם הוסיפו המבורך ואמר לו רבא מדוע אתה נכנס למחלוקת, וגם נהגו כר' ישמעאל לומר המבורך</w:t>
      </w:r>
      <w:r w:rsidR="00D96C53" w:rsidRPr="00523F31">
        <w:rPr>
          <w:rFonts w:cs="David" w:hint="cs"/>
          <w:b/>
          <w:bCs/>
          <w:sz w:val="18"/>
          <w:szCs w:val="18"/>
          <w:rtl/>
        </w:rPr>
        <w:t>. משנה</w:t>
      </w:r>
      <w:r w:rsidR="00D96C53" w:rsidRPr="00451AEC">
        <w:rPr>
          <w:rFonts w:cs="David" w:hint="cs"/>
          <w:sz w:val="18"/>
          <w:szCs w:val="18"/>
          <w:rtl/>
        </w:rPr>
        <w:t xml:space="preserve"> ג' ד' </w:t>
      </w:r>
      <w:proofErr w:type="spellStart"/>
      <w:r w:rsidR="00D96C53" w:rsidRPr="00451AEC">
        <w:rPr>
          <w:rFonts w:cs="David" w:hint="cs"/>
          <w:sz w:val="18"/>
          <w:szCs w:val="18"/>
          <w:rtl/>
        </w:rPr>
        <w:t>וה</w:t>
      </w:r>
      <w:proofErr w:type="spellEnd"/>
      <w:r w:rsidR="00D96C53" w:rsidRPr="00451AEC">
        <w:rPr>
          <w:rFonts w:cs="David" w:hint="cs"/>
          <w:sz w:val="18"/>
          <w:szCs w:val="18"/>
          <w:rtl/>
        </w:rPr>
        <w:t>' אנשים שאכלו אינם יכולים להתחלק אך ששה נחלקים עד עשרה ועשרה אין נחלקים עד כ</w:t>
      </w:r>
      <w:r w:rsidR="00523F31">
        <w:rPr>
          <w:rFonts w:cs="David" w:hint="cs"/>
          <w:sz w:val="18"/>
          <w:szCs w:val="18"/>
          <w:rtl/>
        </w:rPr>
        <w:t>,</w:t>
      </w:r>
      <w:r w:rsidR="00D96C53" w:rsidRPr="00451AEC">
        <w:rPr>
          <w:rFonts w:cs="David" w:hint="cs"/>
          <w:sz w:val="18"/>
          <w:szCs w:val="18"/>
          <w:rtl/>
        </w:rPr>
        <w:t xml:space="preserve">' שתי חבורות כשרואים אלו את אלו בבית אחד מצטרפים </w:t>
      </w:r>
      <w:r w:rsidR="00284FE1">
        <w:rPr>
          <w:rFonts w:cs="David" w:hint="cs"/>
          <w:sz w:val="18"/>
          <w:szCs w:val="18"/>
          <w:rtl/>
        </w:rPr>
        <w:t>ואם אין רואים מזמנים</w:t>
      </w:r>
      <w:r w:rsidR="00523F31">
        <w:rPr>
          <w:rFonts w:cs="David" w:hint="cs"/>
          <w:sz w:val="18"/>
          <w:szCs w:val="18"/>
          <w:rtl/>
        </w:rPr>
        <w:t>,</w:t>
      </w:r>
      <w:r w:rsidR="00284FE1">
        <w:rPr>
          <w:rFonts w:cs="David" w:hint="cs"/>
          <w:sz w:val="18"/>
          <w:szCs w:val="18"/>
          <w:rtl/>
        </w:rPr>
        <w:t xml:space="preserve"> </w:t>
      </w:r>
      <w:r w:rsidR="00FC7479" w:rsidRPr="00451AEC">
        <w:rPr>
          <w:rFonts w:cs="David" w:hint="cs"/>
          <w:sz w:val="18"/>
          <w:szCs w:val="18"/>
          <w:rtl/>
        </w:rPr>
        <w:t xml:space="preserve">לר"א מברכים על יין רק אם נותנים מים ולחכמים גם בלי מים. </w:t>
      </w:r>
      <w:r w:rsidR="00FC7479" w:rsidRPr="00523F31">
        <w:rPr>
          <w:rFonts w:cs="David" w:hint="cs"/>
          <w:b/>
          <w:bCs/>
          <w:sz w:val="18"/>
          <w:szCs w:val="18"/>
          <w:rtl/>
        </w:rPr>
        <w:t>גמרא</w:t>
      </w:r>
      <w:r w:rsidR="00FC7479" w:rsidRPr="00451AEC">
        <w:rPr>
          <w:rFonts w:cs="David" w:hint="cs"/>
          <w:sz w:val="18"/>
          <w:szCs w:val="18"/>
          <w:rtl/>
        </w:rPr>
        <w:t xml:space="preserve"> המשנה באה לומר</w:t>
      </w:r>
      <w:r w:rsidR="00523F31">
        <w:rPr>
          <w:rFonts w:cs="David" w:hint="cs"/>
          <w:sz w:val="18"/>
          <w:szCs w:val="18"/>
          <w:rtl/>
        </w:rPr>
        <w:t xml:space="preserve"> </w:t>
      </w:r>
      <w:proofErr w:type="spellStart"/>
      <w:r w:rsidR="00523F31">
        <w:rPr>
          <w:rFonts w:cs="David" w:hint="cs"/>
          <w:sz w:val="18"/>
          <w:szCs w:val="18"/>
          <w:rtl/>
        </w:rPr>
        <w:t>שג</w:t>
      </w:r>
      <w:proofErr w:type="spellEnd"/>
      <w:r w:rsidR="00523F31">
        <w:rPr>
          <w:rFonts w:cs="David" w:hint="cs"/>
          <w:sz w:val="18"/>
          <w:szCs w:val="18"/>
          <w:rtl/>
        </w:rPr>
        <w:t>' שישבו לאכול יותר אינם יכול</w:t>
      </w:r>
      <w:r w:rsidR="00FC7479" w:rsidRPr="00451AEC">
        <w:rPr>
          <w:rFonts w:cs="David" w:hint="cs"/>
          <w:sz w:val="18"/>
          <w:szCs w:val="18"/>
          <w:rtl/>
        </w:rPr>
        <w:t xml:space="preserve">ים להתחלק אף שעדיין לא אכלו או שבא לומר </w:t>
      </w:r>
      <w:proofErr w:type="spellStart"/>
      <w:r w:rsidR="00FC7479" w:rsidRPr="00451AEC">
        <w:rPr>
          <w:rFonts w:cs="David" w:hint="cs"/>
          <w:sz w:val="18"/>
          <w:szCs w:val="18"/>
          <w:rtl/>
        </w:rPr>
        <w:t>שג</w:t>
      </w:r>
      <w:proofErr w:type="spellEnd"/>
      <w:r w:rsidR="00FC7479" w:rsidRPr="00451AEC">
        <w:rPr>
          <w:rFonts w:cs="David" w:hint="cs"/>
          <w:sz w:val="18"/>
          <w:szCs w:val="18"/>
          <w:rtl/>
        </w:rPr>
        <w:t xml:space="preserve">' שאוכלים כל אחד </w:t>
      </w:r>
      <w:proofErr w:type="spellStart"/>
      <w:r w:rsidR="00FC7479" w:rsidRPr="00451AEC">
        <w:rPr>
          <w:rFonts w:cs="David" w:hint="cs"/>
          <w:sz w:val="18"/>
          <w:szCs w:val="18"/>
          <w:rtl/>
        </w:rPr>
        <w:t>מככרו</w:t>
      </w:r>
      <w:proofErr w:type="spellEnd"/>
      <w:r w:rsidR="00FC7479" w:rsidRPr="00451AEC">
        <w:rPr>
          <w:rFonts w:cs="David" w:hint="cs"/>
          <w:sz w:val="18"/>
          <w:szCs w:val="18"/>
          <w:rtl/>
        </w:rPr>
        <w:t xml:space="preserve"> בכ</w:t>
      </w:r>
      <w:r w:rsidR="00523F31">
        <w:rPr>
          <w:rFonts w:cs="David" w:hint="cs"/>
          <w:sz w:val="18"/>
          <w:szCs w:val="18"/>
          <w:rtl/>
        </w:rPr>
        <w:t>"</w:t>
      </w:r>
      <w:r w:rsidR="00FC7479" w:rsidRPr="00451AEC">
        <w:rPr>
          <w:rFonts w:cs="David" w:hint="cs"/>
          <w:sz w:val="18"/>
          <w:szCs w:val="18"/>
          <w:rtl/>
        </w:rPr>
        <w:t xml:space="preserve">ז אין יכולים להתחלק ולרב </w:t>
      </w:r>
      <w:proofErr w:type="spellStart"/>
      <w:r w:rsidR="00FC7479" w:rsidRPr="00451AEC">
        <w:rPr>
          <w:rFonts w:cs="David" w:hint="cs"/>
          <w:sz w:val="18"/>
          <w:szCs w:val="18"/>
          <w:rtl/>
        </w:rPr>
        <w:t>הונא</w:t>
      </w:r>
      <w:proofErr w:type="spellEnd"/>
      <w:r w:rsidR="00FC7479" w:rsidRPr="00451AEC">
        <w:rPr>
          <w:rFonts w:cs="David" w:hint="cs"/>
          <w:sz w:val="18"/>
          <w:szCs w:val="18"/>
          <w:rtl/>
        </w:rPr>
        <w:t xml:space="preserve"> גם ג' שבאו ממג' חבורות של ג' אנשים שהתחייבו כבר בזימון אין מתחלקים ואם זימנו עליהם</w:t>
      </w:r>
      <w:r w:rsidR="00523F31">
        <w:rPr>
          <w:rFonts w:cs="David" w:hint="cs"/>
          <w:sz w:val="18"/>
          <w:szCs w:val="18"/>
          <w:rtl/>
        </w:rPr>
        <w:t xml:space="preserve"> במקומם פרח מהם הזימו</w:t>
      </w:r>
      <w:r w:rsidR="00FC7479" w:rsidRPr="00451AEC">
        <w:rPr>
          <w:rFonts w:cs="David" w:hint="cs"/>
          <w:sz w:val="18"/>
          <w:szCs w:val="18"/>
          <w:rtl/>
        </w:rPr>
        <w:t>ן ומביא רבא ראיה ממטה שנגנבה חציה או שאבדה או שחלקו האחים או שותפים טהורה ואם החזירו מקבלת טומאה מעכ</w:t>
      </w:r>
      <w:r w:rsidR="00523F31">
        <w:rPr>
          <w:rFonts w:cs="David" w:hint="cs"/>
          <w:sz w:val="18"/>
          <w:szCs w:val="18"/>
          <w:rtl/>
        </w:rPr>
        <w:t>ש</w:t>
      </w:r>
      <w:r w:rsidR="00FC7479" w:rsidRPr="00451AEC">
        <w:rPr>
          <w:rFonts w:cs="David" w:hint="cs"/>
          <w:sz w:val="18"/>
          <w:szCs w:val="18"/>
          <w:rtl/>
        </w:rPr>
        <w:t>יו</w:t>
      </w:r>
      <w:r w:rsidR="00523F31">
        <w:rPr>
          <w:rFonts w:cs="David" w:hint="cs"/>
          <w:sz w:val="18"/>
          <w:szCs w:val="18"/>
          <w:rtl/>
        </w:rPr>
        <w:t xml:space="preserve"> וטומאה ראשונה שהלכה לא חזרה</w:t>
      </w:r>
      <w:r w:rsidR="00FC7479" w:rsidRPr="00451AEC">
        <w:rPr>
          <w:rFonts w:cs="David" w:hint="cs"/>
          <w:sz w:val="18"/>
          <w:szCs w:val="18"/>
          <w:rtl/>
        </w:rPr>
        <w:t xml:space="preserve">. שמש מצרף ב' חבורות אף שאינם רואות. </w:t>
      </w:r>
      <w:proofErr w:type="spellStart"/>
      <w:r w:rsidR="00FC7479" w:rsidRPr="00451AEC">
        <w:rPr>
          <w:rFonts w:cs="David" w:hint="cs"/>
          <w:sz w:val="18"/>
          <w:szCs w:val="18"/>
          <w:rtl/>
        </w:rPr>
        <w:t>לר</w:t>
      </w:r>
      <w:proofErr w:type="spellEnd"/>
      <w:r w:rsidR="00FC7479" w:rsidRPr="00451AEC">
        <w:rPr>
          <w:rFonts w:cs="David" w:hint="cs"/>
          <w:sz w:val="18"/>
          <w:szCs w:val="18"/>
          <w:rtl/>
        </w:rPr>
        <w:t xml:space="preserve">' אליעזר יין ללא מים ברכתו העץ ומותר ליטול ממנו </w:t>
      </w:r>
      <w:proofErr w:type="spellStart"/>
      <w:r w:rsidR="00FC7479" w:rsidRPr="00451AEC">
        <w:rPr>
          <w:rFonts w:cs="David" w:hint="cs"/>
          <w:sz w:val="18"/>
          <w:szCs w:val="18"/>
          <w:rtl/>
        </w:rPr>
        <w:t>ידים</w:t>
      </w:r>
      <w:proofErr w:type="spellEnd"/>
      <w:r w:rsidR="00FC7479" w:rsidRPr="00451AEC">
        <w:rPr>
          <w:rFonts w:cs="David" w:hint="cs"/>
          <w:sz w:val="18"/>
          <w:szCs w:val="18"/>
          <w:rtl/>
        </w:rPr>
        <w:t xml:space="preserve"> ואם נתן מים ברכתו הגפן ולא נוטלים ממנו</w:t>
      </w:r>
      <w:r w:rsidR="00523F31">
        <w:rPr>
          <w:rFonts w:cs="David" w:hint="cs"/>
          <w:sz w:val="18"/>
          <w:szCs w:val="18"/>
          <w:rtl/>
        </w:rPr>
        <w:t>,</w:t>
      </w:r>
      <w:r w:rsidR="00FC7479" w:rsidRPr="00451AEC">
        <w:rPr>
          <w:rFonts w:cs="David" w:hint="cs"/>
          <w:sz w:val="18"/>
          <w:szCs w:val="18"/>
          <w:rtl/>
        </w:rPr>
        <w:t xml:space="preserve"> ולחכמים גם ללא יין ברכתו הגפן ואין להשתמש בו לנטילה,ושמואל שאומר שעושה כל צרכיו בפת </w:t>
      </w:r>
      <w:proofErr w:type="spellStart"/>
      <w:r w:rsidR="00FC7479" w:rsidRPr="00451AEC">
        <w:rPr>
          <w:rFonts w:cs="David" w:hint="cs"/>
          <w:sz w:val="18"/>
          <w:szCs w:val="18"/>
          <w:rtl/>
        </w:rPr>
        <w:t>כר"א</w:t>
      </w:r>
      <w:proofErr w:type="spellEnd"/>
      <w:r w:rsidR="00FC7479" w:rsidRPr="00451AEC">
        <w:rPr>
          <w:rFonts w:cs="David" w:hint="cs"/>
          <w:sz w:val="18"/>
          <w:szCs w:val="18"/>
          <w:rtl/>
        </w:rPr>
        <w:t>.ורבנן מודים ש</w:t>
      </w:r>
      <w:r w:rsidR="00212EB2">
        <w:rPr>
          <w:rFonts w:cs="David" w:hint="cs"/>
          <w:sz w:val="18"/>
          <w:szCs w:val="18"/>
          <w:rtl/>
        </w:rPr>
        <w:t>בכוס של ברכה נותנים</w:t>
      </w:r>
      <w:r w:rsidR="00FC7479" w:rsidRPr="00451AEC">
        <w:rPr>
          <w:rFonts w:cs="David" w:hint="cs"/>
          <w:sz w:val="18"/>
          <w:szCs w:val="18"/>
          <w:rtl/>
        </w:rPr>
        <w:t xml:space="preserve"> מים שצריך </w:t>
      </w:r>
      <w:proofErr w:type="spellStart"/>
      <w:r w:rsidR="00FC7479" w:rsidRPr="00451AEC">
        <w:rPr>
          <w:rFonts w:cs="David" w:hint="cs"/>
          <w:sz w:val="18"/>
          <w:szCs w:val="18"/>
          <w:rtl/>
        </w:rPr>
        <w:t>מצוה</w:t>
      </w:r>
      <w:proofErr w:type="spellEnd"/>
      <w:r w:rsidR="00FC7479" w:rsidRPr="00451AEC">
        <w:rPr>
          <w:rFonts w:cs="David" w:hint="cs"/>
          <w:sz w:val="18"/>
          <w:szCs w:val="18"/>
          <w:rtl/>
        </w:rPr>
        <w:t xml:space="preserve"> מן המובחר</w:t>
      </w:r>
      <w:r w:rsidR="00352F95" w:rsidRPr="00451AEC">
        <w:rPr>
          <w:rFonts w:cs="David" w:hint="cs"/>
          <w:sz w:val="18"/>
          <w:szCs w:val="18"/>
          <w:rtl/>
        </w:rPr>
        <w:t>,</w:t>
      </w:r>
      <w:r w:rsidR="00FC7479" w:rsidRPr="00451AEC">
        <w:rPr>
          <w:rFonts w:cs="David" w:hint="cs"/>
          <w:sz w:val="18"/>
          <w:szCs w:val="18"/>
          <w:rtl/>
        </w:rPr>
        <w:t xml:space="preserve"> </w:t>
      </w:r>
      <w:r w:rsidR="00352F95" w:rsidRPr="00451AEC">
        <w:rPr>
          <w:rFonts w:cs="David" w:hint="cs"/>
          <w:sz w:val="18"/>
          <w:szCs w:val="18"/>
          <w:rtl/>
        </w:rPr>
        <w:t>ולרבנן הוא ראוי לרפואה. ד' דברים נאמרו על פת</w:t>
      </w:r>
      <w:r w:rsidR="00523F31">
        <w:rPr>
          <w:rFonts w:cs="David" w:hint="cs"/>
          <w:sz w:val="18"/>
          <w:szCs w:val="18"/>
          <w:rtl/>
        </w:rPr>
        <w:t>,</w:t>
      </w:r>
      <w:r w:rsidR="00352F95" w:rsidRPr="00451AEC">
        <w:rPr>
          <w:rFonts w:cs="David" w:hint="cs"/>
          <w:sz w:val="18"/>
          <w:szCs w:val="18"/>
          <w:rtl/>
        </w:rPr>
        <w:t xml:space="preserve"> לא להניח עליה בשר חי</w:t>
      </w:r>
      <w:r w:rsidR="00523F31">
        <w:rPr>
          <w:rFonts w:cs="David" w:hint="cs"/>
          <w:sz w:val="18"/>
          <w:szCs w:val="18"/>
          <w:rtl/>
        </w:rPr>
        <w:t>,</w:t>
      </w:r>
      <w:r w:rsidR="00352F95" w:rsidRPr="00451AEC">
        <w:rPr>
          <w:rFonts w:cs="David" w:hint="cs"/>
          <w:sz w:val="18"/>
          <w:szCs w:val="18"/>
          <w:rtl/>
        </w:rPr>
        <w:t xml:space="preserve"> ולא כוס מלא, ולא לזרקה ולא לסמוך בה קערה, </w:t>
      </w:r>
      <w:proofErr w:type="spellStart"/>
      <w:r w:rsidR="00352F95" w:rsidRPr="00451AEC">
        <w:rPr>
          <w:rFonts w:cs="David" w:hint="cs"/>
          <w:sz w:val="18"/>
          <w:szCs w:val="18"/>
          <w:rtl/>
        </w:rPr>
        <w:t>אמימר</w:t>
      </w:r>
      <w:proofErr w:type="spellEnd"/>
      <w:r w:rsidR="00352F95" w:rsidRPr="00451AEC">
        <w:rPr>
          <w:rFonts w:cs="David" w:hint="cs"/>
          <w:sz w:val="18"/>
          <w:szCs w:val="18"/>
          <w:rtl/>
        </w:rPr>
        <w:t xml:space="preserve"> </w:t>
      </w:r>
      <w:proofErr w:type="spellStart"/>
      <w:r w:rsidR="00352F95" w:rsidRPr="00451AEC">
        <w:rPr>
          <w:rFonts w:cs="David" w:hint="cs"/>
          <w:sz w:val="18"/>
          <w:szCs w:val="18"/>
          <w:rtl/>
        </w:rPr>
        <w:t>ןמר</w:t>
      </w:r>
      <w:proofErr w:type="spellEnd"/>
      <w:r w:rsidR="00352F95" w:rsidRPr="00451AEC">
        <w:rPr>
          <w:rFonts w:cs="David" w:hint="cs"/>
          <w:sz w:val="18"/>
          <w:szCs w:val="18"/>
          <w:rtl/>
        </w:rPr>
        <w:t xml:space="preserve"> </w:t>
      </w:r>
      <w:proofErr w:type="spellStart"/>
      <w:r w:rsidR="00352F95" w:rsidRPr="00451AEC">
        <w:rPr>
          <w:rFonts w:cs="David" w:hint="cs"/>
          <w:sz w:val="18"/>
          <w:szCs w:val="18"/>
          <w:rtl/>
        </w:rPr>
        <w:t>זוטרא</w:t>
      </w:r>
      <w:proofErr w:type="spellEnd"/>
      <w:r w:rsidR="00352F95" w:rsidRPr="00451AEC">
        <w:rPr>
          <w:rFonts w:cs="David" w:hint="cs"/>
          <w:sz w:val="18"/>
          <w:szCs w:val="18"/>
          <w:rtl/>
        </w:rPr>
        <w:t xml:space="preserve"> </w:t>
      </w:r>
      <w:proofErr w:type="spellStart"/>
      <w:r w:rsidR="00352F95" w:rsidRPr="00451AEC">
        <w:rPr>
          <w:rFonts w:cs="David" w:hint="cs"/>
          <w:sz w:val="18"/>
          <w:szCs w:val="18"/>
          <w:rtl/>
        </w:rPr>
        <w:t>ור</w:t>
      </w:r>
      <w:proofErr w:type="spellEnd"/>
      <w:r w:rsidR="00352F95" w:rsidRPr="00451AEC">
        <w:rPr>
          <w:rFonts w:cs="David" w:hint="cs"/>
          <w:sz w:val="18"/>
          <w:szCs w:val="18"/>
          <w:rtl/>
        </w:rPr>
        <w:t>' אשי אכלו תמרי</w:t>
      </w:r>
      <w:r w:rsidR="00212EB2">
        <w:rPr>
          <w:rFonts w:cs="David" w:hint="cs"/>
          <w:sz w:val="18"/>
          <w:szCs w:val="18"/>
          <w:rtl/>
        </w:rPr>
        <w:t xml:space="preserve">ם ומר </w:t>
      </w:r>
      <w:proofErr w:type="spellStart"/>
      <w:r w:rsidR="00212EB2">
        <w:rPr>
          <w:rFonts w:cs="David" w:hint="cs"/>
          <w:sz w:val="18"/>
          <w:szCs w:val="18"/>
          <w:rtl/>
        </w:rPr>
        <w:t>זוטרא</w:t>
      </w:r>
      <w:proofErr w:type="spellEnd"/>
      <w:r w:rsidR="00212EB2">
        <w:rPr>
          <w:rFonts w:cs="David" w:hint="cs"/>
          <w:sz w:val="18"/>
          <w:szCs w:val="18"/>
          <w:rtl/>
        </w:rPr>
        <w:t xml:space="preserve"> זרק תמר </w:t>
      </w:r>
      <w:proofErr w:type="spellStart"/>
      <w:r w:rsidR="00212EB2">
        <w:rPr>
          <w:rFonts w:cs="David" w:hint="cs"/>
          <w:sz w:val="18"/>
          <w:szCs w:val="18"/>
          <w:rtl/>
        </w:rPr>
        <w:t>לר</w:t>
      </w:r>
      <w:proofErr w:type="spellEnd"/>
      <w:r w:rsidR="00212EB2">
        <w:rPr>
          <w:rFonts w:cs="David" w:hint="cs"/>
          <w:sz w:val="18"/>
          <w:szCs w:val="18"/>
          <w:rtl/>
        </w:rPr>
        <w:t>' אשי ואמר</w:t>
      </w:r>
      <w:r w:rsidR="00523F31">
        <w:rPr>
          <w:rFonts w:cs="David" w:hint="cs"/>
          <w:sz w:val="18"/>
          <w:szCs w:val="18"/>
          <w:rtl/>
        </w:rPr>
        <w:t>,</w:t>
      </w:r>
      <w:r w:rsidR="00352F95" w:rsidRPr="00451AEC">
        <w:rPr>
          <w:rFonts w:cs="David" w:hint="cs"/>
          <w:sz w:val="18"/>
          <w:szCs w:val="18"/>
          <w:rtl/>
        </w:rPr>
        <w:t xml:space="preserve"> שרק פת אסור לזרוק וכן כל דבר שנמאס בזריקה. מותר למשוך יין בצינורות לקראת חתן וכלה וכן זורקים לפניהם קליות </w:t>
      </w:r>
      <w:proofErr w:type="spellStart"/>
      <w:r w:rsidR="00352F95" w:rsidRPr="00451AEC">
        <w:rPr>
          <w:rFonts w:cs="David" w:hint="cs"/>
          <w:sz w:val="18"/>
          <w:szCs w:val="18"/>
          <w:rtl/>
        </w:rPr>
        <w:t>ואגוזין</w:t>
      </w:r>
      <w:proofErr w:type="spellEnd"/>
      <w:r w:rsidR="00352F95" w:rsidRPr="00451AEC">
        <w:rPr>
          <w:rFonts w:cs="David" w:hint="cs"/>
          <w:sz w:val="18"/>
          <w:szCs w:val="18"/>
          <w:rtl/>
        </w:rPr>
        <w:t xml:space="preserve"> בימות החמה אך לא בימות הגשמים שיש טיט</w:t>
      </w:r>
      <w:r w:rsidR="00523F31">
        <w:rPr>
          <w:rFonts w:cs="David" w:hint="cs"/>
          <w:sz w:val="18"/>
          <w:szCs w:val="18"/>
          <w:rtl/>
        </w:rPr>
        <w:t>,</w:t>
      </w:r>
      <w:r w:rsidR="00352F95" w:rsidRPr="00451AEC">
        <w:rPr>
          <w:rFonts w:cs="David" w:hint="cs"/>
          <w:sz w:val="18"/>
          <w:szCs w:val="18"/>
          <w:rtl/>
        </w:rPr>
        <w:t xml:space="preserve"> ופת אסור אף בימות החמה. המכניס אוכל לפיו בלא ברכה דבר שנמאס אם יוציאו</w:t>
      </w:r>
      <w:r w:rsidR="00523F31">
        <w:rPr>
          <w:rFonts w:cs="David" w:hint="cs"/>
          <w:sz w:val="18"/>
          <w:szCs w:val="18"/>
          <w:rtl/>
        </w:rPr>
        <w:t>,</w:t>
      </w:r>
      <w:r w:rsidR="00352F95" w:rsidRPr="00451AEC">
        <w:rPr>
          <w:rFonts w:cs="David" w:hint="cs"/>
          <w:sz w:val="18"/>
          <w:szCs w:val="18"/>
          <w:rtl/>
        </w:rPr>
        <w:t xml:space="preserve"> יסלקו לצד אחד בפיו, ויברך,  דבר שלא נמאס יוציא ויברך, משקים יבלע.</w:t>
      </w:r>
      <w:r w:rsidR="00212EB2">
        <w:rPr>
          <w:rFonts w:cs="David" w:hint="cs"/>
          <w:sz w:val="18"/>
          <w:szCs w:val="18"/>
          <w:rtl/>
        </w:rPr>
        <w:t xml:space="preserve">                    </w:t>
      </w:r>
      <w:r w:rsidR="009918EB">
        <w:rPr>
          <w:rFonts w:cs="David" w:hint="cs"/>
          <w:b/>
          <w:bCs/>
          <w:sz w:val="18"/>
          <w:szCs w:val="18"/>
          <w:rtl/>
        </w:rPr>
        <w:t>הערות והנצחות בטל 054844983א</w:t>
      </w:r>
      <w:r w:rsidR="009918EB" w:rsidRPr="009918EB">
        <w:rPr>
          <w:rFonts w:cs="David" w:hint="cs"/>
          <w:b/>
          <w:bCs/>
          <w:sz w:val="18"/>
          <w:szCs w:val="18"/>
          <w:rtl/>
        </w:rPr>
        <w:t xml:space="preserve">ו במייל  </w:t>
      </w:r>
      <w:r w:rsidR="009918EB" w:rsidRPr="009918EB">
        <w:rPr>
          <w:rFonts w:cs="David"/>
          <w:b/>
          <w:bCs/>
          <w:sz w:val="18"/>
          <w:szCs w:val="18"/>
        </w:rPr>
        <w:t>@</w:t>
      </w:r>
      <w:r w:rsidR="00284FE1">
        <w:rPr>
          <w:rFonts w:cs="David" w:hint="cs"/>
          <w:b/>
          <w:bCs/>
          <w:sz w:val="18"/>
          <w:szCs w:val="18"/>
        </w:rPr>
        <w:t>GMAIL.CO</w:t>
      </w:r>
      <w:r w:rsidR="00284FE1">
        <w:rPr>
          <w:rFonts w:cs="David"/>
          <w:b/>
          <w:bCs/>
          <w:sz w:val="18"/>
          <w:szCs w:val="18"/>
        </w:rPr>
        <w:t>m</w:t>
      </w:r>
      <w:r w:rsidR="009918EB" w:rsidRPr="009918EB">
        <w:rPr>
          <w:rFonts w:cs="David" w:hint="cs"/>
          <w:b/>
          <w:bCs/>
          <w:sz w:val="18"/>
          <w:szCs w:val="18"/>
          <w:rtl/>
        </w:rPr>
        <w:t xml:space="preserve"> </w:t>
      </w:r>
      <w:r w:rsidR="009918EB" w:rsidRPr="009918EB">
        <w:rPr>
          <w:rFonts w:cs="David" w:hint="cs"/>
          <w:b/>
          <w:bCs/>
          <w:sz w:val="18"/>
          <w:szCs w:val="18"/>
        </w:rPr>
        <w:t>MABADAF</w:t>
      </w:r>
      <w:r w:rsidR="00284FE1">
        <w:rPr>
          <w:rFonts w:cs="David"/>
          <w:b/>
          <w:bCs/>
          <w:sz w:val="18"/>
          <w:szCs w:val="18"/>
        </w:rPr>
        <w:t>12</w:t>
      </w:r>
      <w:r w:rsidR="009918EB">
        <w:rPr>
          <w:rFonts w:cs="David" w:hint="cs"/>
          <w:sz w:val="18"/>
          <w:szCs w:val="18"/>
          <w:rtl/>
        </w:rPr>
        <w:t xml:space="preserve"> </w:t>
      </w:r>
      <w:r w:rsidR="009918EB" w:rsidRPr="00284FE1">
        <w:rPr>
          <w:rFonts w:cs="David" w:hint="cs"/>
          <w:sz w:val="20"/>
          <w:szCs w:val="20"/>
          <w:rtl/>
        </w:rPr>
        <w:t xml:space="preserve">לרפואת רחל לאה בת חיה שרה </w:t>
      </w:r>
      <w:proofErr w:type="spellStart"/>
      <w:r w:rsidR="009918EB" w:rsidRPr="00284FE1">
        <w:rPr>
          <w:rFonts w:cs="David" w:hint="cs"/>
          <w:sz w:val="20"/>
          <w:szCs w:val="20"/>
          <w:rtl/>
        </w:rPr>
        <w:t>בתשח"י</w:t>
      </w:r>
      <w:proofErr w:type="spellEnd"/>
      <w:r w:rsidR="009918EB" w:rsidRPr="00284FE1">
        <w:rPr>
          <w:rFonts w:cs="David" w:hint="cs"/>
          <w:sz w:val="20"/>
          <w:szCs w:val="20"/>
          <w:rtl/>
        </w:rPr>
        <w:tab/>
      </w:r>
      <w:r w:rsidR="009918EB" w:rsidRPr="00284FE1">
        <w:rPr>
          <w:rFonts w:cs="David" w:hint="cs"/>
          <w:sz w:val="20"/>
          <w:szCs w:val="20"/>
          <w:rtl/>
        </w:rPr>
        <w:tab/>
      </w:r>
      <w:r w:rsidR="009918EB" w:rsidRPr="00284FE1">
        <w:rPr>
          <w:rFonts w:cs="David" w:hint="cs"/>
          <w:sz w:val="20"/>
          <w:szCs w:val="20"/>
          <w:rtl/>
        </w:rPr>
        <w:tab/>
      </w:r>
      <w:r w:rsidR="009918EB" w:rsidRPr="00284FE1">
        <w:rPr>
          <w:rFonts w:cs="David" w:hint="cs"/>
          <w:sz w:val="20"/>
          <w:szCs w:val="20"/>
          <w:rtl/>
        </w:rPr>
        <w:tab/>
      </w:r>
    </w:p>
    <w:sectPr w:rsidR="00711552" w:rsidRPr="00F77A59" w:rsidSect="00451AEC">
      <w:type w:val="continuous"/>
      <w:pgSz w:w="11906" w:h="16838"/>
      <w:pgMar w:top="720" w:right="624" w:bottom="731" w:left="624"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num="2" w:space="286"/>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F23" w:rsidRDefault="00696F23" w:rsidP="004470EF">
      <w:pPr>
        <w:spacing w:after="0" w:line="240" w:lineRule="auto"/>
      </w:pPr>
      <w:r>
        <w:separator/>
      </w:r>
    </w:p>
  </w:endnote>
  <w:endnote w:type="continuationSeparator" w:id="0">
    <w:p w:rsidR="00696F23" w:rsidRDefault="00696F23" w:rsidP="00447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David">
    <w:panose1 w:val="00000000000000000000"/>
    <w:charset w:val="B1"/>
    <w:family w:val="auto"/>
    <w:pitch w:val="variable"/>
    <w:sig w:usb0="00000801" w:usb1="00000000" w:usb2="00000000" w:usb3="00000000" w:csb0="00000020" w:csb1="00000000"/>
  </w:font>
  <w:font w:name="Guttman Calligraphic">
    <w:panose1 w:val="02010401010101010101"/>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F23" w:rsidRDefault="00696F23" w:rsidP="004470EF">
      <w:pPr>
        <w:spacing w:after="0" w:line="240" w:lineRule="auto"/>
      </w:pPr>
      <w:r>
        <w:separator/>
      </w:r>
    </w:p>
  </w:footnote>
  <w:footnote w:type="continuationSeparator" w:id="0">
    <w:p w:rsidR="00696F23" w:rsidRDefault="00696F23" w:rsidP="004470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A6B6C"/>
    <w:rsid w:val="00002DAA"/>
    <w:rsid w:val="000134C6"/>
    <w:rsid w:val="00063B24"/>
    <w:rsid w:val="000D3126"/>
    <w:rsid w:val="0010000B"/>
    <w:rsid w:val="001011B1"/>
    <w:rsid w:val="00103D9D"/>
    <w:rsid w:val="00144BB3"/>
    <w:rsid w:val="001833D6"/>
    <w:rsid w:val="00212EB2"/>
    <w:rsid w:val="002215E0"/>
    <w:rsid w:val="00253B9C"/>
    <w:rsid w:val="00284FE1"/>
    <w:rsid w:val="002B1829"/>
    <w:rsid w:val="002B3D09"/>
    <w:rsid w:val="002E4F30"/>
    <w:rsid w:val="00303683"/>
    <w:rsid w:val="00352F95"/>
    <w:rsid w:val="00354F0D"/>
    <w:rsid w:val="00360AB5"/>
    <w:rsid w:val="00365791"/>
    <w:rsid w:val="003F4029"/>
    <w:rsid w:val="0041110A"/>
    <w:rsid w:val="00425EC0"/>
    <w:rsid w:val="00432200"/>
    <w:rsid w:val="004470EF"/>
    <w:rsid w:val="00451AEC"/>
    <w:rsid w:val="00460986"/>
    <w:rsid w:val="0049741B"/>
    <w:rsid w:val="00523F31"/>
    <w:rsid w:val="005602ED"/>
    <w:rsid w:val="00564897"/>
    <w:rsid w:val="00570A52"/>
    <w:rsid w:val="0059414D"/>
    <w:rsid w:val="00602ADF"/>
    <w:rsid w:val="0063796E"/>
    <w:rsid w:val="00665503"/>
    <w:rsid w:val="00666853"/>
    <w:rsid w:val="00696F23"/>
    <w:rsid w:val="006B5DE1"/>
    <w:rsid w:val="006F78B4"/>
    <w:rsid w:val="00710237"/>
    <w:rsid w:val="00711552"/>
    <w:rsid w:val="007268A4"/>
    <w:rsid w:val="00773573"/>
    <w:rsid w:val="00807783"/>
    <w:rsid w:val="00831692"/>
    <w:rsid w:val="00850F59"/>
    <w:rsid w:val="008705F0"/>
    <w:rsid w:val="008C532D"/>
    <w:rsid w:val="009918EB"/>
    <w:rsid w:val="009C103C"/>
    <w:rsid w:val="009F6B6C"/>
    <w:rsid w:val="00A20AE5"/>
    <w:rsid w:val="00A243D0"/>
    <w:rsid w:val="00A91884"/>
    <w:rsid w:val="00AB589D"/>
    <w:rsid w:val="00B33505"/>
    <w:rsid w:val="00B358B8"/>
    <w:rsid w:val="00BA6B6C"/>
    <w:rsid w:val="00C635B0"/>
    <w:rsid w:val="00CF6F71"/>
    <w:rsid w:val="00D96C53"/>
    <w:rsid w:val="00DC1763"/>
    <w:rsid w:val="00DE09E9"/>
    <w:rsid w:val="00EB7C11"/>
    <w:rsid w:val="00F02E41"/>
    <w:rsid w:val="00F30A5E"/>
    <w:rsid w:val="00F77A59"/>
    <w:rsid w:val="00F80194"/>
    <w:rsid w:val="00FC7479"/>
    <w:rsid w:val="00FD121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F5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70EF"/>
    <w:pPr>
      <w:tabs>
        <w:tab w:val="center" w:pos="4153"/>
        <w:tab w:val="right" w:pos="8306"/>
      </w:tabs>
      <w:spacing w:after="0" w:line="240" w:lineRule="auto"/>
    </w:pPr>
  </w:style>
  <w:style w:type="character" w:customStyle="1" w:styleId="a4">
    <w:name w:val="כותרת עליונה תו"/>
    <w:basedOn w:val="a0"/>
    <w:link w:val="a3"/>
    <w:uiPriority w:val="99"/>
    <w:rsid w:val="004470EF"/>
  </w:style>
  <w:style w:type="paragraph" w:styleId="a5">
    <w:name w:val="footer"/>
    <w:basedOn w:val="a"/>
    <w:link w:val="a6"/>
    <w:uiPriority w:val="99"/>
    <w:semiHidden/>
    <w:unhideWhenUsed/>
    <w:rsid w:val="004470EF"/>
    <w:pPr>
      <w:tabs>
        <w:tab w:val="center" w:pos="4153"/>
        <w:tab w:val="right" w:pos="8306"/>
      </w:tabs>
      <w:spacing w:after="0" w:line="240" w:lineRule="auto"/>
    </w:pPr>
  </w:style>
  <w:style w:type="character" w:customStyle="1" w:styleId="a6">
    <w:name w:val="כותרת תחתונה תו"/>
    <w:basedOn w:val="a0"/>
    <w:link w:val="a5"/>
    <w:uiPriority w:val="99"/>
    <w:semiHidden/>
    <w:rsid w:val="004470EF"/>
  </w:style>
  <w:style w:type="paragraph" w:styleId="a7">
    <w:name w:val="Balloon Text"/>
    <w:basedOn w:val="a"/>
    <w:link w:val="a8"/>
    <w:uiPriority w:val="99"/>
    <w:semiHidden/>
    <w:unhideWhenUsed/>
    <w:rsid w:val="004470EF"/>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4470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G\&#1513;&#1493;&#1500;&#1495;&#1503;%20&#1492;&#1506;&#1489;&#1493;&#1491;&#1492;\&#1505;&#1497;&#1499;&#1493;&#1501;%20&#1492;&#1491;&#1507;%20&#1492;&#1497;&#1493;&#1502;&#1497;\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2184D6-6EDD-46C2-8223-D45B15CEC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Template>
  <TotalTime>212</TotalTime>
  <Pages>1</Pages>
  <Words>3526</Words>
  <Characters>17632</Characters>
  <Application>Microsoft Office Word</Application>
  <DocSecurity>0</DocSecurity>
  <Lines>146</Lines>
  <Paragraphs>42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LG</cp:lastModifiedBy>
  <cp:revision>13</cp:revision>
  <dcterms:created xsi:type="dcterms:W3CDTF">2012-09-11T15:51:00Z</dcterms:created>
  <dcterms:modified xsi:type="dcterms:W3CDTF">2012-09-13T06:37:00Z</dcterms:modified>
</cp:coreProperties>
</file>